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6EB5" w:rsidRPr="00DA45B5" w:rsidRDefault="00673A23" w:rsidP="00DA45B5">
      <w:pPr>
        <w:widowControl w:val="0"/>
        <w:tabs>
          <w:tab w:val="left" w:pos="7230"/>
        </w:tabs>
        <w:suppressAutoHyphens/>
        <w:spacing w:after="0" w:line="240" w:lineRule="auto"/>
        <w:jc w:val="center"/>
        <w:rPr>
          <w:rStyle w:val="rvts0"/>
          <w:rFonts w:ascii="Times New Roman" w:hAnsi="Times New Roman" w:cs="Times New Roman"/>
          <w:sz w:val="36"/>
          <w:szCs w:val="36"/>
          <w:lang w:val="uk-UA"/>
        </w:rPr>
      </w:pPr>
      <w:r w:rsidRPr="00DA45B5">
        <w:rPr>
          <w:rStyle w:val="rvts0"/>
          <w:rFonts w:ascii="Times New Roman" w:hAnsi="Times New Roman" w:cs="Times New Roman"/>
          <w:noProof/>
          <w:sz w:val="36"/>
          <w:szCs w:val="36"/>
          <w:lang w:val="uk-UA"/>
        </w:rPr>
        <mc:AlternateContent>
          <mc:Choice Requires="wpg">
            <w:drawing>
              <wp:inline distT="0" distB="0" distL="0" distR="0">
                <wp:extent cx="468000" cy="640010"/>
                <wp:effectExtent l="0" t="0" r="0" b="0"/>
                <wp:docPr id="1073741827" name="officeArt object"/>
                <wp:cNvGraphicFramePr/>
                <a:graphic xmlns:a="http://schemas.openxmlformats.org/drawingml/2006/main">
                  <a:graphicData uri="http://schemas.microsoft.com/office/word/2010/wordprocessingGroup">
                    <wpg:wgp>
                      <wpg:cNvGrpSpPr/>
                      <wpg:grpSpPr>
                        <a:xfrm>
                          <a:off x="0" y="0"/>
                          <a:ext cx="468000" cy="640010"/>
                          <a:chOff x="0" y="0"/>
                          <a:chExt cx="467999" cy="640009"/>
                        </a:xfrm>
                      </wpg:grpSpPr>
                      <wps:wsp>
                        <wps:cNvPr id="1073741825" name="Shape 1073741825"/>
                        <wps:cNvSpPr/>
                        <wps:spPr>
                          <a:xfrm>
                            <a:off x="0" y="0"/>
                            <a:ext cx="468000" cy="640010"/>
                          </a:xfrm>
                          <a:prstGeom prst="rect">
                            <a:avLst/>
                          </a:prstGeom>
                          <a:solidFill>
                            <a:srgbClr val="FFFFFF"/>
                          </a:solidFill>
                          <a:ln w="12700" cap="flat">
                            <a:noFill/>
                            <a:miter lim="400000"/>
                          </a:ln>
                          <a:effectLst/>
                        </wps:spPr>
                        <wps:bodyPr/>
                      </wps:wsp>
                      <pic:pic xmlns:pic="http://schemas.openxmlformats.org/drawingml/2006/picture">
                        <pic:nvPicPr>
                          <pic:cNvPr id="1073741826" name="image1.jpg"/>
                          <pic:cNvPicPr>
                            <a:picLocks noChangeAspect="1"/>
                          </pic:cNvPicPr>
                        </pic:nvPicPr>
                        <pic:blipFill>
                          <a:blip r:embed="rId6"/>
                          <a:stretch>
                            <a:fillRect/>
                          </a:stretch>
                        </pic:blipFill>
                        <pic:spPr>
                          <a:xfrm>
                            <a:off x="0" y="0"/>
                            <a:ext cx="468000" cy="640010"/>
                          </a:xfrm>
                          <a:prstGeom prst="rect">
                            <a:avLst/>
                          </a:prstGeom>
                          <a:ln w="12700" cap="flat">
                            <a:noFill/>
                            <a:miter lim="400000"/>
                          </a:ln>
                          <a:effectLst/>
                        </pic:spPr>
                      </pic:pic>
                    </wpg:wgp>
                  </a:graphicData>
                </a:graphic>
              </wp:inline>
            </w:drawing>
          </mc:Choice>
          <mc:Fallback>
            <w:pict>
              <v:group w14:anchorId="5E17D45E" id="officeArt object" o:spid="_x0000_s1026" style="width:36.85pt;height:50.4pt;mso-position-horizontal-relative:char;mso-position-vertical-relative:line" coordsize="4679,64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NwajFAgAARwcAAA4AAABkcnMvZTJvRG9jLnhtbMRV607bMBT+P2nv&#10;YOU/TdpBS6O2CMFAk9CGxvYAruMkBt907Dbt2+/YuXQUpE0waZWa+HKu33fOyeJipyTZcnDC6GUy&#10;HmUJ4ZqZQuhqmfz8cXNynhDnqS6oNJovkz13ycXq44dFY3M+MbWRBQeCRrTLG7tMau9tnqaO1VxR&#10;NzKWa7wsDSjqcQtVWgBt0LqS6STLpmljoLBgGHcOT6/by2QV7ZclZ/5bWTruiVwmGJuPT4jPdXim&#10;qwXNK6C2FqwLg74hCkWFRqeDqWvqKdmAeGFKCQbGmdKPmFGpKUvBeMwBsxlnR9ncgtnYmEuVN5Ud&#10;YEJoj3B6s1n2dXsPRBTIXTb7NDsdn09mCdFUIVdtdJfgiVk/IpIBrMZWOercgn2w99AdVO0u5L8r&#10;QYU36pJdhHk/wMx3njA8PJ2eZxmSwfBqepph3i0NrEauXmix+vOgN5vP5we9bB700t5pGmIbQmks&#10;FpQ7YObeh9lDTS2PVLiQ/zFmZz1mUY4MWJ61mEWdATCXO8TufWgNWdPcgvO33CgSFssEAlPBON3e&#10;Od8C1IuEY2ekKG6ElHED1fpKAtlS7I+b+OswfSYmNWmwQiazSBvFPi0lbb1oE2yhG5or4bGXpVBI&#10;MRKMsq13qcMtj93YhRTYaUEIq7Up9rGYkMLI2mphBcvx35U8rl7Q9+fRgFp+AzzpjKi/sqEoPG3s&#10;CXanpV6shRR+HycNYhqC0tt7wQJ7YfNKJUz7ShCKVnw8erRVgKGXbnWRNMHuDHtyRJurmuqKXzqL&#10;xCHIEbTn4mnYPnO8lsL2HIZ1lyIOtqPB8ApKbVtfG7ZRXPt2igJHPnGEu1pYlxDIuVpzHArwpRjH&#10;YsLeHaopOIzF44F7VodliTXwHeNvCXf9RQz8EGtI43+W/j8v40NCMVPc4jwKYwindZxM3ZclfA5+&#10;30epw/dv9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ltI+72wAAAAQBAAAPAAAA&#10;ZHJzL2Rvd25yZXYueG1sTI9BS8NAEIXvgv9hGcGb3Y1FW2I2pRT1VARbQbxNk2kSmp0N2W2S/ntH&#10;L3p5MLzHe99kq8m1aqA+NJ4tJDMDirjwZcOVhY/9y90SVIjIJbaeycKFAqzy66sM09KP/E7DLlZK&#10;SjikaKGOsUu1DkVNDsPMd8TiHX3vMMrZV7rscZRy1+p7Yx61w4ZlocaONjUVp93ZWXgdcVzPk+dh&#10;ezpuLl/7h7fPbULW3t5M6ydQkab4F4YffEGHXJgO/sxlUK0FeST+qniL+QLUQTLGLEHnmf4Pn38D&#10;AAD//wMAUEsDBAoAAAAAAAAAIQBIenziWxMAAFsTAAAVAAAAZHJzL21lZGlhL2ltYWdlMS5qcGVn&#10;/9j/4AAQSkZJRgABAgEAlgCWAAD/2wCEAAgGBgcGBQgHBgcJCAgJDBMMDAsLDBcREg4TGxgdHBsY&#10;GhoeIiskHiApIBoaJTMmKSwuMDAwHSQ0ODQuOCsvMC4BCAkJDAoMFgwMFi4fGh8uLi4uLi4uLi4u&#10;Li4uLi4uLi4uLi4uLi4uLi4uLi4uLi4uLi4uLi4uLi4uLi4uLi4uLv/AABEIAI8AbQMBIQACEQED&#10;EQH/xAGiAAABBQEBAQEBAQAAAAAAAAAAAQIDBAUGBwgJCgsBAAMBAQEBAQEBAQEAAAAAAAABAgME&#10;BQYHCAkKCxAAAgEDAwIEAwUFBAQAAAF9AQIDAAQRBRIhMUEGE1FhByJxFDKBkaEII0KxwRVS0fAk&#10;M2JyggkKFhcYGRolJicoKSo0NTY3ODk6Q0RFRkdISUpTVFVWV1hZWmNkZWZnaGlqc3R1dnd4eXqD&#10;hIWGh4iJipKTlJWWl5iZmqKjpKWmp6ipqrKztLW2t7i5usLDxMXGx8jJytLT1NXW19jZ2uHi4+Tl&#10;5ufo6erx8vP09fb3+Pn6EQACAQIEBAMEBwUEBAABAncAAQIDEQQFITEGEkFRB2FxEyIygQgUQpGh&#10;scEJIzNS8BVictEKFiQ04SXxFxgZGiYnKCkqNTY3ODk6Q0RFRkdISUpTVFVWV1hZWmNkZWZnaGlq&#10;c3R1dnd4eXqCg4SFhoeIiYqSk5SVlpeYmZqio6Slpqeoqaqys7S1tre4ubrCw8TFxsfIycrS09TV&#10;1tfY2dri4+Tl5ufo6ery8/T19vf4+fr/2gAMAwEAAhEDEQA/AI/hj4F8OeLp/E8/iHTzevb6iyI3&#10;nyJgfN6MK9C/4Up8Pf8AoAf+Ttx/8cpjD/hSnw9/6AH/AJO3H/xyj/hSnw9/6AH/AJO3H/xygA/4&#10;Up8Pf+gB/wCTtx/8co/4Up8Pf+gB/wCTtx/8coAgl+EHw4gkjSbRkjeZsIGv7gF29v3nNT/8KU+H&#10;v/QA/wDJ24/+OUAH/ClPh7/0AP8AyduP/jlH/ClPh7/0AP8AyduP/jlAB/wpT4e/9AD/AMnbj/45&#10;R/wpT4e/9AD/AMnbj/45QAf8KU+Hv/QA/wDJ24/+OVl/AqFbbwxrsEeQkWuXCAfRY6AF+ESeXrPj&#10;tP7muzDr/tNXqdIQUUAFFAHyZ8WfGl3rvj+Zbd2ig0WZobfB/jDfNJ/wJgPyFfQnw78TP4v8F2Wq&#10;3Axctujnx08wH5mH1+9+NMZ19FIQUUAFeTfBASmx8TksRB/bMu3/AHsDd/SgCb4SRpDrfjyKMYVN&#10;dmAHoNzV2vjETHwVrwtt3nnT7jZs+9u2NimM8I+Hfxrv9Nmg0rxbM15YM20Xh5mg/wB7/noP/Hv9&#10;7pX0Xa3cF/ax3VpMlxBMA6SK2Qw9aALVFIR8J65/yH9S/wCvqX/0I19G/s6kt8Pr7J/5ikn/AKKi&#10;pjPX6KQjzX4k/E+z8EWv2azMF/rcn/LBn/1Q/vSfpxxurkPgh4n1nxP4t1271zUJrqQ2ykAnhfm7&#10;DoKYz3mvIvgeyy23imJuqavI/wD31/8AqpCL3wo/5GH4g/8AYfn/APQmrufEcSXXhjVopxuSS0mD&#10;D1G1qAPhivZvgj8QzpGor4a1eb/iX3kn+jOx/wBVM3b6N/6F/vNQB9L0UAfD3jGBLbxtr9vFnZFq&#10;Nwgz7SNX0X8AIBF8NmkBO64vppGz64A/pTGerVwXxO8cJ4H8MGeEhtTvN0Vqp7HvJ9B/UUhHyTd3&#10;F1qF1Nd3ksk80z7pJpG3MzH+81ezfs2/8jDrn/Xsn/oVAH0bXkPwNdiniyPP3dWY/nn/AAoAv/Cj&#10;/kYfiD/2H5//AEJq77XP+Re1P/r2m/kaAPkH4bQxXXxC0a3uUEsc8xjkRujqwYMD+Gag8c+Hm8I+&#10;M9R0pDJ5UMm6F2+8yN8w5pjPrHwL4gHifwZpeqmQSSywgT/9dh9//wAezXS0hHxV8Q4WtviJ4jSQ&#10;5LajPL/305Yf+hV9D/AlGX4Y2+4Eb7mZhn+IbqYz06vkb4w+Jx4m8fXPkMWtNOzZx8/eIZtzf99b&#10;vqAKQjT8ReFV8O/ArSr24Qfb9W1OK6kbqwRoptg/L5v95mrZ/Zt/5GHXP+vZP/QqAPo2vIPgX/zN&#10;3/YVb/2agDQ+FH/Iw/EH/sPz/wDoTV32uf8AIvan/wBe038jQB8ifC//AJKh4f8A+vofyr079o/R&#10;uNH11UHV7OZ//H0H/o2gC9+zhqRl0HW9ObP+j3ST5/66DH/tOvcKAPjT4qhl+J+v56/ad35gV9Ff&#10;BTP/AAqPRM/9PH/pRJTGdfreo/2VoWpah/z520tzz7Bm/pXxp4VsDr3jfSrG43Ti8vUE/PzMu795&#10;yfbdQB73+0OixfDvT0jAVRqiAAf9cpq5T9m3/kYdc/69k/8AQqQj6NryD4GcP4vH/UVb/wBmoA0P&#10;hR/yMPxB/wCw/P8A+hNXeeITjw9qPzAf6NJ976GgD5G+F/8AyVDw/wD9fQ/lXvfx6tRc/DG4l2bj&#10;bXUU2c9Pm27v/H/1oA87/ZzuMeMNVtsf62x8zOfSQD/2avpWgD48+L9xHc/FTXZI93EiIc/3gig/&#10;yr6B+Chz8JNE56faM/8AgRJTGafxPvvsHw08Qy5Hz2jQ8/8ATT5P/Zq+c/gtZG8+KelMV3JB50zZ&#10;9kbH/jxFAHrn7Rv/ACT6x/7Cqf8AoqauR/Zt/wCRh1z/AK9k/wDQqQj6NryD4Gff8X46f2q3X/gV&#10;AGh8KP8AkYfiD/2H5/8A0Jq7zxCceHtR+YD/AEaT730NAHyH8MD/AMXN0DJ/5exX098T7FNS+Gni&#10;CGQ8LaPcZ/2o/wB4P5Uxnzt8FLv7N8VdLXcAlwJom3f7jMP/AB4CvrqkI+LviTcLdfEjxC6bgPt0&#10;qc/3g2D/ACr3v4Azib4bbd2TFezKf0b/ANm/WmMX4+3f2b4atHvYfa7yKH6/ek5/75rzz9neySfx&#10;nqN6/W2ssAf7TMPm/Q/nQB3P7Rv/ACT6x/7Cqf8AoqauR/Zt/wCRh1z/AK9k/wDQqQj6NryD4F/8&#10;zd/2FW/9moA0PhR/yMPxB/7D8/8A6E1d9rn/ACL2p/8AXtN/I0AfInwv/wCSoeH/APr6H8q+nfiF&#10;4h0jQPCd8Nal/wCP6CSCOEfM0zMMYH/fVAHyx4Bvhp/xA0G6f7q30QZm7Bmwx/WvsjU76HS9Nur+&#10;6fZDbI08jew+ZqYz4XubiS6upp5uXldpG+rc17x+zhrf/IY0GRvm4voh/wCOSf8AslAF/wDaPu8e&#10;HdFst+DNdvNs/vbRjd/5E/WuX+AvijS9E1bUtO1afyJtVaAW5b7rMPM4Zu33higDuP2jf+SfWP8A&#10;2FU/9FTVyP7Nv/Iw65/17J/6FSEfRteS/Btib7xoW8nd/bMmdrZXq3T2oAt/Cj/kYfiD/wBh+f8A&#10;9Cau+1z/AJF7U/8Ar2m/kaAPi/wjraeHfFmnazNG0y2k3mMoPzNWl8QfGEnjbxbNqmHitgoit436&#10;og/+y3N+NMZ7f4N+Buj6Va2934j33+p7hNhXZFib04b5sN/FUf7QPiUWXhWPQoJP9J1GQNMvfyQd&#10;2fxYD8moA84+F/gNvFfh7xPdyxF8WrWtmW6Ncf6z9ML/AN/K5r4d6/8A8It4+03ULg7IRL5Vzu7I&#10;3DN+H3vwoA+pvE3g3w/45gt21mD7V5SsbaVJmG3zMZbhvm6D1r5m+JXgc+BPEa2kVwbi0uk82B3+&#10;9jcRhvf/AGvegC74l+JB8TfDTSPD17HM+pWU4eW6bBWRVDgd927DfMfb/arqf2bf+Rh1z/r2T/0K&#10;kI+ja8k+C0kZufGTx8RPq7lM+mWoAufCj/kYfiD/ANh+f/0Jq7zX2A8P6jubH+jSfypjPjHwjoie&#10;I/FmnaPNK0K3k2xnHLCr/j3wi/gzxZc6T5kksKqJIZmH+sDD/wCKyKAPdfDXx48MX2mg+IZpNLvU&#10;AEgMUkiSN/Ew2hv/AB6vCvF2v3njvxpc6gkbsbqURWsJ+9tzhB9f/ZmoA+rfB3hmHwl4btdIg2Ex&#10;DMsgH+tkb77df736YHavnT41+E18OeNGurNdtnqqm4VR/DJ/y0H/ALN/wKgDvvhv8YtEtPBkFh4p&#10;v2t72x/dITHJJ5yduQG+leX/ABN8dDx54hS7ghkgtLaLyoUf75+bczNQBp678LjoXwvtfE95czrq&#10;MrJ5lqw4QO3Hvuxiui/Zt/5GHXP+vZP/AEKkI+ja8g+Bf/M3f9hVv/ZqAND4Uf8AIw/EH/sPz/8A&#10;oTV32uf8i9qf/XtN/I0AfInwv/5Kh4f/AOvofyr6k8XeDdJ8baZ9j1iJ9y7mhmQ4eJv7w/wNAHzf&#10;8RfhdN4Cit7ttVjvbe5kKJ+7ZHz1/wBof+PVxtnoeq6jYXN9Zafc3Ntbf66aNCwT60xnX+Fvi14l&#10;8MaZd2UV19uikTEIumMn2Zv7y+3t0/8AZubhtPEnjTUJpIIr/WrtRvkb5pmoAq6Jpba3rtjpizJC&#10;99cJAJJM4DO2K+kPBPwT0rw5cpqGrzjV79DmPK4jiP0/ib/ab8qALXx8/wCSYz/9fUX/AKFXA/s2&#10;/wDIw65/17J/6FSEfRteSfBTi68ZiPhP7YfGfq1AFz4Uf8jD8Qf+w/P/AOhNXea/n/hH9Rx/z7Sf&#10;ypjPjbwdrUHh3xfp2r3iSvDazeY4jALEe26vfP8Aho3wj/0Dtb/78xf/AB2gDzP4ufEXSvHw0j+x&#10;4b6EWRm80XSgbt2zGMM3o1aHwq+KGg+BvD13ZapZ6hNdXF0ZvMt0RhswAB8zjvu/OgDzrxXd6VqP&#10;ia9vdBhnt7C5l8yOKYYZc9f4m/iz3r1X4dfFjwp4L8IQaZNp+pvel2kuZYo0YSOzf7UnpgfhQB4/&#10;pV9/ZuuWV+jP/otyk4YdeG3V9Gf8NG+Ef+gdrf8A35i/+O0Acd8TPi/oPjLwg2k6XaajHO06Sbrl&#10;EA4+jNUn7Nv/ACMOuf8AXsn/AKFSEfRteQfAv/mbv+wq3/s1AF/4Ybrfxj8QbOYYlGrm4/4BI0jC&#10;vRNRtTe6dc2ok2GdGTd1xupjPDf+GaP+ps/8p3/26j/hmj/qbP8Aynf/AG6kI5D4hfCKXwHokOqL&#10;q39pxyT+S4+z+Xs3Bju+83pWd8Ofh/b+P7i+tjrn9n3dsokEZt/N8xD95vvjocf99CmMyvHvhH/h&#10;CfEz6P8AbftxWNZPO8rZ9723NXXaX8IbW+8BjxZd+J/s0At2uJY1svMKY7bvMG40AcJ4V0GXxR4m&#10;sdFgbY15JtMmN20feZsfxcbq9i/4Zo/6mz/ynf8A26kIP+GaP+ps/wDKd/8Abq7X4c/Cz/hX1/e3&#10;X9s/2j9qjCY+z+VjDbv7zUAek15H8CovM03xJqMbb4brVpNjf3u+f/H6AHeK5bjwP8TbPxfsH9ka&#10;wiWGpyf88G3DEjfhj8m9q9SimjuYhNDIJI5BuV1bcGHrTGWKKQjA8X6CvijwpqOjSNj7ZHtVj2kB&#10;3Bv++gK+StA1jVfh74yF0Ymju7KRoriF/wCIfxCmM2PjBrFj4g8b/wBp6ZcLPb3FnC2e446N/tVr&#10;+KvHEI+FPh7wjpsiyPJbJNqDg/cAbcE/3t3zfl/eoA6b9nvwpKXvPFN2hC4+zWhP8X/PRv0A/wC+&#10;q9/pCCigDhfiV4rfw34YeOwYtrOoHyLKNBlmZv4vwHf1xWr4M0J/C/gvStIzmS3i/e/77Eu3/jzG&#10;mM2dR0+11WwnstRhWe2nG2SN+jV5paeG/Gvw881PCrp4l0PfldOu5dlxCP8AYk6f56UAbukfFLQN&#10;Rvf7P1Jp9C1IHDWupp5bZ/3uldvvDE89OtAD68l+K/wu/wCEtifWNGCprKDDLgAXIH95v+en+1+B&#10;9aQj5lu7W4sbuW2vIngniYrIjj5g3oa7X4ffDbUvHF6rgPbaRE/+kXh9fRP7zfy7/wC0xn1pY2Nv&#10;ptjDZWUYitoECRoOwFW6QjJ1fXtL0CzN3rN/DZQ+sz43H2/vN7Vxp+IWr6/A3/CAeG7vUt3/AC/3&#10;/wDo9sP9obm3SfTimMseGPAU9rrsnifxZeDV/EEo4kx+7th6RD8fvf8AxTV6BSEFFAGNrvhvRfEd&#10;sYNc0yC+XBw0g+Zfo33h+FcX/wAIJ4j8Lqz+A/EcjQDppeqDzosegb7w/wDr0xjNP+LH9nXIsPiF&#10;pFz4dvN20Tf6y3f/AIEOn/j3+9XoljqFlqdv9p068gvIW/5aQSCQf99CgDjvHPwv0jxtc2l3cH7L&#10;dxS5lnjT5p4v4kb39G5xXZWNjbabZR2djAsFvCNqRr0AoA5zxF8RvDXhotDfagJ77OBZWv76Zm9M&#10;Dp/wLFc6Lv4leLyv2a1h8H6bL/y1uP3t3j6dm+997FAGrpXwt8P2l59v1UXHiDUT9651R/O/Q8V3&#10;AUKuAOlAD6KQgooAKKAKt1a2+oWrQXkEd1bzDDxypuVh7g9a87vPhPBbXEmp+BdWufDmoNg/umLQ&#10;SD0ZG/8A1e1MZS1P4geMPBWyDxZ4fttRN1L5Npd2V0IhO/owbcw/3qmk8MePfGUkT+K9cj0DTnG4&#10;6fpTsZn/AOuknTP/AH0PagDqvDPw/wDDnhGIDSLHFwRhrqU75n/4F2/CurpCCigAooA//9lQSwEC&#10;LQAUAAYACAAAACEAihU/mAwBAAAVAgAAEwAAAAAAAAAAAAAAAAAAAAAAW0NvbnRlbnRfVHlwZXNd&#10;LnhtbFBLAQItABQABgAIAAAAIQA4/SH/1gAAAJQBAAALAAAAAAAAAAAAAAAAAD0BAABfcmVscy8u&#10;cmVsc1BLAQItABQABgAIAAAAIQAVTcGoxQIAAEcHAAAOAAAAAAAAAAAAAAAAADwCAABkcnMvZTJv&#10;RG9jLnhtbFBLAQItABQABgAIAAAAIQBYYLMbugAAACIBAAAZAAAAAAAAAAAAAAAAAC0FAABkcnMv&#10;X3JlbHMvZTJvRG9jLnhtbC5yZWxzUEsBAi0AFAAGAAgAAAAhAOW0j7vbAAAABAEAAA8AAAAAAAAA&#10;AAAAAAAAHgYAAGRycy9kb3ducmV2LnhtbFBLAQItAAoAAAAAAAAAIQBIenziWxMAAFsTAAAVAAAA&#10;AAAAAAAAAAAAACYHAABkcnMvbWVkaWEvaW1hZ2UxLmpwZWdQSwUGAAAAAAYABgB9AQAAtBoAAAAA&#10;">
                <v:rect id="Shape 1073741825" o:spid="_x0000_s1027" style="position:absolute;width:4680;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feyAAAAOMAAAAPAAAAZHJzL2Rvd25yZXYueG1sRE/NTgIx&#10;EL6b+A7NmHAx0oLg4kIhRGPCwYusDzDZjtuV7XTTlmV5e2ti4nG+/9nsRteJgUJsPWuYTRUI4tqb&#10;lhsNn9XbwwpETMgGO8+k4UoRdtvbmw2Wxl/4g4ZjakQO4ViiBptSX0oZa0sO49T3xJn78sFhymdo&#10;pAl4yeGuk3OlnqTDlnODxZ5eLNWn49lpKML3wiWlhuvz4b16XVZ2uD+PWk/uxv0aRKIx/Yv/3AeT&#10;56visVjMVvMl/P6UAZDbHwAAAP//AwBQSwECLQAUAAYACAAAACEA2+H2y+4AAACFAQAAEwAAAAAA&#10;AAAAAAAAAAAAAAAAW0NvbnRlbnRfVHlwZXNdLnhtbFBLAQItABQABgAIAAAAIQBa9CxbvwAAABUB&#10;AAALAAAAAAAAAAAAAAAAAB8BAABfcmVscy8ucmVsc1BLAQItABQABgAIAAAAIQAL6cfeyAAAAOMA&#10;AAAPAAAAAAAAAAAAAAAAAAcCAABkcnMvZG93bnJldi54bWxQSwUGAAAAAAMAAwC3AAAA/AI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g" o:spid="_x0000_s1028" type="#_x0000_t75" style="position:absolute;width:4680;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xpyQAAAOMAAAAPAAAAZHJzL2Rvd25yZXYueG1sRE9La8JA&#10;EL4X/A/LCL2UuvGBCamriGCpHkqbFulxyE6TYHY2ZLdJ/PeuIPQ433tWm8HUoqPWVZYVTCcRCOLc&#10;6ooLBd9f++cEhPPIGmvLpOBCDjbr0cMKU217/qQu84UIIexSVFB636RSurwkg25iG+LA/drWoA9n&#10;W0jdYh/CTS1nUbSUBisODSU2tCspP2d/RsH7cdfzaR6bp+2Rf+ru4/WAyUmpx/GwfQHhafD/4rv7&#10;TYf5UTyPF9NktoTbTwEAub4CAAD//wMAUEsBAi0AFAAGAAgAAAAhANvh9svuAAAAhQEAABMAAAAA&#10;AAAAAAAAAAAAAAAAAFtDb250ZW50X1R5cGVzXS54bWxQSwECLQAUAAYACAAAACEAWvQsW78AAAAV&#10;AQAACwAAAAAAAAAAAAAAAAAfAQAAX3JlbHMvLnJlbHNQSwECLQAUAAYACAAAACEAE2xMackAAADj&#10;AAAADwAAAAAAAAAAAAAAAAAHAgAAZHJzL2Rvd25yZXYueG1sUEsFBgAAAAADAAMAtwAAAP0CAAAA&#10;AA==&#10;" strokeweight="1pt">
                  <v:stroke miterlimit="4"/>
                  <v:imagedata r:id="rId7" o:title=""/>
                  <v:path arrowok="t"/>
                </v:shape>
                <w10:anchorlock/>
              </v:group>
            </w:pict>
          </mc:Fallback>
        </mc:AlternateContent>
      </w:r>
    </w:p>
    <w:p w:rsidR="00FB6EB5" w:rsidRPr="00DA45B5" w:rsidRDefault="00FB6EB5" w:rsidP="00DA45B5">
      <w:pPr>
        <w:widowControl w:val="0"/>
        <w:suppressAutoHyphens/>
        <w:spacing w:after="0" w:line="240" w:lineRule="auto"/>
        <w:ind w:left="4334" w:right="4373"/>
        <w:rPr>
          <w:rFonts w:ascii="Times New Roman" w:hAnsi="Times New Roman" w:cs="Times New Roman"/>
          <w:sz w:val="36"/>
          <w:szCs w:val="36"/>
          <w:lang w:val="uk-UA"/>
        </w:rPr>
      </w:pPr>
    </w:p>
    <w:p w:rsidR="00FB6EB5" w:rsidRPr="00DA45B5" w:rsidRDefault="00673A23" w:rsidP="00DA45B5">
      <w:pPr>
        <w:widowControl w:val="0"/>
        <w:suppressAutoHyphens/>
        <w:spacing w:after="0" w:line="240" w:lineRule="auto"/>
        <w:jc w:val="center"/>
        <w:rPr>
          <w:rStyle w:val="rvts0"/>
          <w:rFonts w:ascii="Times New Roman" w:eastAsia="Times New Roman" w:hAnsi="Times New Roman" w:cs="Times New Roman"/>
          <w:kern w:val="1"/>
          <w:sz w:val="36"/>
          <w:szCs w:val="36"/>
          <w:lang w:val="uk-UA"/>
        </w:rPr>
      </w:pPr>
      <w:r w:rsidRPr="00DA45B5">
        <w:rPr>
          <w:rStyle w:val="rvts0"/>
          <w:rFonts w:ascii="Times New Roman" w:hAnsi="Times New Roman" w:cs="Times New Roman"/>
          <w:kern w:val="1"/>
          <w:sz w:val="36"/>
          <w:szCs w:val="36"/>
          <w:lang w:val="uk-UA"/>
        </w:rPr>
        <w:t>ВИЩА КВАЛІФІКАЦІЙНА КОМІСІЯ СУДДІВ УКРАЇНИ</w:t>
      </w:r>
    </w:p>
    <w:p w:rsidR="00621969" w:rsidRPr="00DA45B5" w:rsidRDefault="00621969" w:rsidP="00DA45B5">
      <w:pPr>
        <w:widowControl w:val="0"/>
        <w:tabs>
          <w:tab w:val="left" w:pos="8789"/>
        </w:tabs>
        <w:suppressAutoHyphens/>
        <w:spacing w:after="0" w:line="240" w:lineRule="auto"/>
        <w:rPr>
          <w:rStyle w:val="rvts0"/>
          <w:rFonts w:ascii="Times New Roman" w:hAnsi="Times New Roman" w:cs="Times New Roman"/>
          <w:sz w:val="24"/>
          <w:szCs w:val="24"/>
          <w:lang w:val="uk-UA"/>
        </w:rPr>
      </w:pPr>
    </w:p>
    <w:p w:rsidR="00FB6EB5" w:rsidRPr="00DA45B5" w:rsidRDefault="00657135" w:rsidP="00DA45B5">
      <w:pPr>
        <w:widowControl w:val="0"/>
        <w:tabs>
          <w:tab w:val="left" w:pos="8789"/>
        </w:tabs>
        <w:suppressAutoHyphens/>
        <w:spacing w:after="0" w:line="240" w:lineRule="auto"/>
        <w:rPr>
          <w:rStyle w:val="rvts0"/>
          <w:rFonts w:ascii="Times New Roman" w:eastAsia="Times New Roman" w:hAnsi="Times New Roman" w:cs="Times New Roman"/>
          <w:sz w:val="24"/>
          <w:szCs w:val="24"/>
          <w:lang w:val="uk-UA"/>
        </w:rPr>
      </w:pPr>
      <w:r w:rsidRPr="00DA45B5">
        <w:rPr>
          <w:rStyle w:val="rvts0"/>
          <w:rFonts w:ascii="Times New Roman" w:hAnsi="Times New Roman" w:cs="Times New Roman"/>
          <w:sz w:val="24"/>
          <w:szCs w:val="24"/>
          <w:lang w:val="uk-UA"/>
        </w:rPr>
        <w:t>01 червня</w:t>
      </w:r>
      <w:r w:rsidR="00F823C9" w:rsidRPr="00DA45B5">
        <w:rPr>
          <w:rStyle w:val="rvts0"/>
          <w:rFonts w:ascii="Times New Roman" w:hAnsi="Times New Roman" w:cs="Times New Roman"/>
          <w:sz w:val="24"/>
          <w:szCs w:val="24"/>
          <w:lang w:val="uk-UA"/>
        </w:rPr>
        <w:t xml:space="preserve"> 2026</w:t>
      </w:r>
      <w:r w:rsidR="00673A23" w:rsidRPr="00DA45B5">
        <w:rPr>
          <w:rStyle w:val="rvts0"/>
          <w:rFonts w:ascii="Times New Roman" w:hAnsi="Times New Roman" w:cs="Times New Roman"/>
          <w:sz w:val="24"/>
          <w:szCs w:val="24"/>
          <w:lang w:val="uk-UA"/>
        </w:rPr>
        <w:t xml:space="preserve"> року</w:t>
      </w:r>
      <w:r w:rsidR="00F823C9" w:rsidRPr="00DA45B5">
        <w:rPr>
          <w:rStyle w:val="rvts0"/>
          <w:rFonts w:ascii="Times New Roman" w:hAnsi="Times New Roman" w:cs="Times New Roman"/>
          <w:sz w:val="24"/>
          <w:szCs w:val="24"/>
          <w:lang w:val="uk-UA"/>
        </w:rPr>
        <w:t xml:space="preserve"> </w:t>
      </w:r>
      <w:r w:rsidR="00F823C9" w:rsidRPr="00DA45B5">
        <w:rPr>
          <w:rStyle w:val="rvts0"/>
          <w:rFonts w:ascii="Times New Roman" w:hAnsi="Times New Roman" w:cs="Times New Roman"/>
          <w:sz w:val="24"/>
          <w:szCs w:val="24"/>
          <w:lang w:val="uk-UA"/>
        </w:rPr>
        <w:tab/>
      </w:r>
      <w:r w:rsidR="00673A23" w:rsidRPr="00DA45B5">
        <w:rPr>
          <w:rStyle w:val="rvts0"/>
          <w:rFonts w:ascii="Times New Roman" w:hAnsi="Times New Roman" w:cs="Times New Roman"/>
          <w:sz w:val="24"/>
          <w:szCs w:val="24"/>
          <w:lang w:val="uk-UA"/>
        </w:rPr>
        <w:t>м. Київ</w:t>
      </w:r>
    </w:p>
    <w:p w:rsidR="00FB6EB5" w:rsidRPr="00DA45B5" w:rsidRDefault="00FB6EB5" w:rsidP="00DA45B5">
      <w:pPr>
        <w:widowControl w:val="0"/>
        <w:suppressAutoHyphens/>
        <w:spacing w:after="0" w:line="240" w:lineRule="auto"/>
        <w:rPr>
          <w:rFonts w:ascii="Times New Roman" w:eastAsia="Times New Roman" w:hAnsi="Times New Roman" w:cs="Times New Roman"/>
          <w:sz w:val="24"/>
          <w:szCs w:val="24"/>
          <w:lang w:val="uk-UA"/>
        </w:rPr>
      </w:pPr>
    </w:p>
    <w:p w:rsidR="00FB6EB5" w:rsidRPr="00DA45B5" w:rsidRDefault="00673A23" w:rsidP="00DA45B5">
      <w:pPr>
        <w:widowControl w:val="0"/>
        <w:suppressAutoHyphens/>
        <w:spacing w:after="0" w:line="240" w:lineRule="auto"/>
        <w:jc w:val="center"/>
        <w:rPr>
          <w:rStyle w:val="rvts0"/>
          <w:rFonts w:ascii="Times New Roman" w:eastAsia="Times New Roman" w:hAnsi="Times New Roman" w:cs="Times New Roman"/>
          <w:sz w:val="24"/>
          <w:szCs w:val="24"/>
          <w:lang w:val="uk-UA"/>
        </w:rPr>
      </w:pPr>
      <w:r w:rsidRPr="00DA45B5">
        <w:rPr>
          <w:rStyle w:val="rvts0"/>
          <w:rFonts w:ascii="Times New Roman" w:hAnsi="Times New Roman" w:cs="Times New Roman"/>
          <w:sz w:val="24"/>
          <w:szCs w:val="24"/>
          <w:lang w:val="uk-UA"/>
        </w:rPr>
        <w:t xml:space="preserve">Р І Ш Е Н </w:t>
      </w:r>
      <w:proofErr w:type="spellStart"/>
      <w:r w:rsidRPr="00DA45B5">
        <w:rPr>
          <w:rStyle w:val="rvts0"/>
          <w:rFonts w:ascii="Times New Roman" w:hAnsi="Times New Roman" w:cs="Times New Roman"/>
          <w:sz w:val="24"/>
          <w:szCs w:val="24"/>
          <w:lang w:val="uk-UA"/>
        </w:rPr>
        <w:t>Н</w:t>
      </w:r>
      <w:proofErr w:type="spellEnd"/>
      <w:r w:rsidRPr="00DA45B5">
        <w:rPr>
          <w:rStyle w:val="rvts0"/>
          <w:rFonts w:ascii="Times New Roman" w:hAnsi="Times New Roman" w:cs="Times New Roman"/>
          <w:sz w:val="24"/>
          <w:szCs w:val="24"/>
          <w:lang w:val="uk-UA"/>
        </w:rPr>
        <w:t xml:space="preserve"> Я № </w:t>
      </w:r>
      <w:r w:rsidR="00273D47">
        <w:rPr>
          <w:rStyle w:val="rvts0"/>
          <w:rFonts w:ascii="Times New Roman" w:hAnsi="Times New Roman" w:cs="Times New Roman"/>
          <w:sz w:val="24"/>
          <w:szCs w:val="24"/>
          <w:u w:val="single"/>
          <w:lang w:val="uk-UA"/>
        </w:rPr>
        <w:t>14/дс-26</w:t>
      </w:r>
    </w:p>
    <w:p w:rsidR="00FB6EB5" w:rsidRPr="00DA45B5" w:rsidRDefault="00FB6EB5" w:rsidP="00DA45B5">
      <w:pPr>
        <w:widowControl w:val="0"/>
        <w:suppressAutoHyphens/>
        <w:spacing w:after="0" w:line="240" w:lineRule="auto"/>
        <w:rPr>
          <w:rFonts w:ascii="Times New Roman" w:eastAsia="Times New Roman" w:hAnsi="Times New Roman" w:cs="Times New Roman"/>
          <w:sz w:val="24"/>
          <w:szCs w:val="24"/>
          <w:lang w:val="uk-UA"/>
        </w:rPr>
      </w:pPr>
    </w:p>
    <w:p w:rsidR="00FB6EB5" w:rsidRPr="00DA45B5" w:rsidRDefault="00673A23" w:rsidP="00DA45B5">
      <w:pPr>
        <w:shd w:val="clear" w:color="auto" w:fill="FFFFFF"/>
        <w:spacing w:after="0" w:line="240" w:lineRule="auto"/>
        <w:jc w:val="both"/>
        <w:rPr>
          <w:rStyle w:val="rvts0"/>
          <w:rFonts w:ascii="Times New Roman" w:eastAsia="Times New Roman" w:hAnsi="Times New Roman" w:cs="Times New Roman"/>
          <w:sz w:val="24"/>
          <w:szCs w:val="24"/>
          <w:lang w:val="uk-UA"/>
        </w:rPr>
      </w:pPr>
      <w:r w:rsidRPr="00DA45B5">
        <w:rPr>
          <w:rStyle w:val="rvts0"/>
          <w:rFonts w:ascii="Times New Roman" w:hAnsi="Times New Roman" w:cs="Times New Roman"/>
          <w:sz w:val="24"/>
          <w:szCs w:val="24"/>
          <w:lang w:val="uk-UA"/>
        </w:rPr>
        <w:t>Вища кваліфікаційна комісія суддів України у пленарному складі:</w:t>
      </w:r>
    </w:p>
    <w:p w:rsidR="00FB6EB5" w:rsidRPr="00DA45B5" w:rsidRDefault="00FB6EB5" w:rsidP="00DA45B5">
      <w:pPr>
        <w:shd w:val="clear" w:color="auto" w:fill="FFFFFF"/>
        <w:tabs>
          <w:tab w:val="left" w:pos="7300"/>
        </w:tabs>
        <w:spacing w:after="0" w:line="240" w:lineRule="auto"/>
        <w:jc w:val="both"/>
        <w:rPr>
          <w:rFonts w:ascii="Times New Roman" w:eastAsia="Times New Roman" w:hAnsi="Times New Roman" w:cs="Times New Roman"/>
          <w:sz w:val="24"/>
          <w:szCs w:val="24"/>
          <w:lang w:val="uk-UA"/>
        </w:rPr>
      </w:pPr>
    </w:p>
    <w:p w:rsidR="00657135" w:rsidRPr="00DA45B5" w:rsidRDefault="00657135" w:rsidP="00DA45B5">
      <w:pPr>
        <w:shd w:val="clear" w:color="auto" w:fill="FFFFFF"/>
        <w:spacing w:after="0" w:line="240" w:lineRule="auto"/>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головуючого – Андрія ПАСІЧНИКА,</w:t>
      </w:r>
    </w:p>
    <w:p w:rsidR="00657135" w:rsidRPr="00DA45B5" w:rsidRDefault="00657135" w:rsidP="00DA45B5">
      <w:pPr>
        <w:shd w:val="clear" w:color="auto" w:fill="FFFFFF"/>
        <w:spacing w:after="0" w:line="240" w:lineRule="auto"/>
        <w:jc w:val="both"/>
        <w:rPr>
          <w:rFonts w:ascii="Times New Roman" w:hAnsi="Times New Roman" w:cs="Times New Roman"/>
          <w:sz w:val="24"/>
          <w:szCs w:val="24"/>
          <w:lang w:val="uk-UA"/>
        </w:rPr>
      </w:pPr>
    </w:p>
    <w:p w:rsidR="00657135" w:rsidRPr="00DA45B5" w:rsidRDefault="00657135" w:rsidP="00DA45B5">
      <w:pPr>
        <w:shd w:val="clear" w:color="auto" w:fill="FFFFFF"/>
        <w:spacing w:after="0" w:line="240" w:lineRule="auto"/>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членів Комісії: Михайла БОГОНОСА, Людмили ВОЛКОВОЇ, Віталія ГАЦЕЛЮКА, Ярослава ДУХА, Романа КИДИСЮКА, Олега КОЛІУША (доповідач), Ігоря КУШНІРА, Володимира ЛУГАНСЬКОГО, Руслана МЕЛЬНИКА, Олексія ОМЕЛЬЯНА, Романа САБОДАША, Руслана СИДОРОВИЧА, Сергія ЧУМАКА, Галини ШЕВЧУК,</w:t>
      </w:r>
    </w:p>
    <w:p w:rsidR="00A25FE1" w:rsidRPr="00DA45B5" w:rsidRDefault="00A25FE1" w:rsidP="00DA45B5">
      <w:pPr>
        <w:tabs>
          <w:tab w:val="left" w:pos="7300"/>
        </w:tabs>
        <w:spacing w:after="0" w:line="240" w:lineRule="auto"/>
        <w:jc w:val="both"/>
        <w:rPr>
          <w:rFonts w:ascii="Times New Roman" w:hAnsi="Times New Roman" w:cs="Times New Roman"/>
          <w:sz w:val="24"/>
          <w:szCs w:val="24"/>
          <w:lang w:val="uk-UA"/>
        </w:rPr>
      </w:pPr>
    </w:p>
    <w:p w:rsidR="00FB6EB5" w:rsidRPr="00DA45B5" w:rsidRDefault="00673A23" w:rsidP="00DA45B5">
      <w:pPr>
        <w:shd w:val="clear" w:color="auto" w:fill="FFFFFF"/>
        <w:tabs>
          <w:tab w:val="left" w:pos="7300"/>
        </w:tabs>
        <w:spacing w:after="0" w:line="240" w:lineRule="auto"/>
        <w:jc w:val="both"/>
        <w:rPr>
          <w:rStyle w:val="rvts0"/>
          <w:rFonts w:ascii="Times New Roman" w:eastAsia="Times New Roman" w:hAnsi="Times New Roman" w:cs="Times New Roman"/>
          <w:sz w:val="24"/>
          <w:szCs w:val="24"/>
          <w:lang w:val="uk-UA"/>
        </w:rPr>
      </w:pPr>
      <w:r w:rsidRPr="00DA45B5">
        <w:rPr>
          <w:rStyle w:val="rvts0"/>
          <w:rFonts w:ascii="Times New Roman" w:hAnsi="Times New Roman" w:cs="Times New Roman"/>
          <w:sz w:val="24"/>
          <w:szCs w:val="24"/>
          <w:lang w:val="uk-UA"/>
        </w:rPr>
        <w:t xml:space="preserve">розглянувши питання про рекомендування </w:t>
      </w:r>
      <w:proofErr w:type="spellStart"/>
      <w:r w:rsidR="00657135" w:rsidRPr="00DA45B5">
        <w:rPr>
          <w:rFonts w:ascii="Times New Roman" w:hAnsi="Times New Roman" w:cs="Times New Roman"/>
          <w:sz w:val="24"/>
          <w:szCs w:val="24"/>
          <w:lang w:val="uk-UA"/>
        </w:rPr>
        <w:t>Тр</w:t>
      </w:r>
      <w:bookmarkStart w:id="0" w:name="_GoBack"/>
      <w:bookmarkEnd w:id="0"/>
      <w:r w:rsidR="00657135" w:rsidRPr="00DA45B5">
        <w:rPr>
          <w:rFonts w:ascii="Times New Roman" w:hAnsi="Times New Roman" w:cs="Times New Roman"/>
          <w:sz w:val="24"/>
          <w:szCs w:val="24"/>
          <w:lang w:val="uk-UA"/>
        </w:rPr>
        <w:t>асковського</w:t>
      </w:r>
      <w:proofErr w:type="spellEnd"/>
      <w:r w:rsidR="00657135" w:rsidRPr="00DA45B5">
        <w:rPr>
          <w:rFonts w:ascii="Times New Roman" w:hAnsi="Times New Roman" w:cs="Times New Roman"/>
          <w:sz w:val="24"/>
          <w:szCs w:val="24"/>
          <w:lang w:val="uk-UA"/>
        </w:rPr>
        <w:t xml:space="preserve"> </w:t>
      </w:r>
      <w:r w:rsidR="003906D0" w:rsidRPr="00DA45B5">
        <w:rPr>
          <w:rFonts w:ascii="Times New Roman" w:hAnsi="Times New Roman" w:cs="Times New Roman"/>
          <w:sz w:val="24"/>
          <w:szCs w:val="24"/>
          <w:lang w:val="uk-UA"/>
        </w:rPr>
        <w:t>Сергія Леонідовича</w:t>
      </w:r>
      <w:r w:rsidR="00620AD8" w:rsidRPr="00DA45B5">
        <w:rPr>
          <w:rFonts w:ascii="Times New Roman" w:hAnsi="Times New Roman" w:cs="Times New Roman"/>
          <w:sz w:val="24"/>
          <w:szCs w:val="24"/>
          <w:lang w:val="uk-UA"/>
        </w:rPr>
        <w:t xml:space="preserve"> </w:t>
      </w:r>
      <w:r w:rsidRPr="00DA45B5">
        <w:rPr>
          <w:rStyle w:val="rvts0"/>
          <w:rFonts w:ascii="Times New Roman" w:hAnsi="Times New Roman" w:cs="Times New Roman"/>
          <w:sz w:val="24"/>
          <w:szCs w:val="24"/>
          <w:lang w:val="uk-UA"/>
        </w:rPr>
        <w:t xml:space="preserve">для призначення на посаду судді </w:t>
      </w:r>
      <w:r w:rsidR="003906D0" w:rsidRPr="00DA45B5">
        <w:rPr>
          <w:rFonts w:ascii="Times New Roman" w:hAnsi="Times New Roman" w:cs="Times New Roman"/>
          <w:sz w:val="24"/>
          <w:szCs w:val="24"/>
          <w:lang w:val="uk-UA"/>
        </w:rPr>
        <w:t>Ізяславського районного суду Хмельницької області</w:t>
      </w:r>
      <w:r w:rsidR="00732630" w:rsidRPr="00DA45B5">
        <w:rPr>
          <w:rStyle w:val="rvts0"/>
          <w:rFonts w:ascii="Times New Roman" w:hAnsi="Times New Roman" w:cs="Times New Roman"/>
          <w:sz w:val="24"/>
          <w:szCs w:val="24"/>
          <w:lang w:val="uk-UA"/>
        </w:rPr>
        <w:t>,</w:t>
      </w:r>
    </w:p>
    <w:p w:rsidR="00FB6EB5" w:rsidRPr="00DA45B5" w:rsidRDefault="00FB6EB5" w:rsidP="00DA45B5">
      <w:pPr>
        <w:shd w:val="clear" w:color="auto" w:fill="FFFFFF"/>
        <w:tabs>
          <w:tab w:val="left" w:pos="7300"/>
        </w:tabs>
        <w:spacing w:after="0" w:line="240" w:lineRule="auto"/>
        <w:rPr>
          <w:rFonts w:ascii="Times New Roman" w:eastAsia="Times New Roman" w:hAnsi="Times New Roman" w:cs="Times New Roman"/>
          <w:sz w:val="24"/>
          <w:szCs w:val="24"/>
          <w:lang w:val="uk-UA"/>
        </w:rPr>
      </w:pPr>
    </w:p>
    <w:p w:rsidR="00FB6EB5" w:rsidRPr="00DA45B5" w:rsidRDefault="00673A23" w:rsidP="00DA45B5">
      <w:pPr>
        <w:shd w:val="clear" w:color="auto" w:fill="FFFFFF"/>
        <w:tabs>
          <w:tab w:val="left" w:pos="7300"/>
        </w:tabs>
        <w:spacing w:after="0" w:line="240" w:lineRule="auto"/>
        <w:jc w:val="center"/>
        <w:rPr>
          <w:rStyle w:val="rvts0"/>
          <w:rFonts w:ascii="Times New Roman" w:eastAsia="Times New Roman" w:hAnsi="Times New Roman" w:cs="Times New Roman"/>
          <w:sz w:val="24"/>
          <w:szCs w:val="24"/>
          <w:lang w:val="uk-UA"/>
        </w:rPr>
      </w:pPr>
      <w:r w:rsidRPr="00DA45B5">
        <w:rPr>
          <w:rStyle w:val="rvts0"/>
          <w:rFonts w:ascii="Times New Roman" w:hAnsi="Times New Roman" w:cs="Times New Roman"/>
          <w:sz w:val="24"/>
          <w:szCs w:val="24"/>
          <w:lang w:val="uk-UA"/>
        </w:rPr>
        <w:t>встановила:</w:t>
      </w:r>
    </w:p>
    <w:p w:rsidR="00FB6EB5" w:rsidRPr="00DA45B5" w:rsidRDefault="00FB6EB5" w:rsidP="00DA45B5">
      <w:pPr>
        <w:shd w:val="clear" w:color="auto" w:fill="FFFFFF"/>
        <w:tabs>
          <w:tab w:val="left" w:pos="7300"/>
        </w:tabs>
        <w:spacing w:after="0" w:line="240" w:lineRule="auto"/>
        <w:jc w:val="both"/>
        <w:rPr>
          <w:rFonts w:ascii="Times New Roman" w:eastAsia="Times New Roman" w:hAnsi="Times New Roman" w:cs="Times New Roman"/>
          <w:sz w:val="24"/>
          <w:szCs w:val="24"/>
          <w:lang w:val="uk-UA"/>
        </w:rPr>
      </w:pPr>
    </w:p>
    <w:p w:rsidR="003906D0" w:rsidRPr="00DA45B5" w:rsidRDefault="003906D0" w:rsidP="00DA45B5">
      <w:pPr>
        <w:pStyle w:val="a8"/>
        <w:spacing w:before="0" w:beforeAutospacing="0" w:after="0" w:afterAutospacing="0"/>
        <w:ind w:firstLine="708"/>
        <w:jc w:val="both"/>
        <w:rPr>
          <w:lang w:val="uk-UA" w:eastAsia="uk-UA"/>
        </w:rPr>
      </w:pPr>
      <w:r w:rsidRPr="00DA45B5">
        <w:rPr>
          <w:rFonts w:eastAsiaTheme="minorHAnsi"/>
          <w:lang w:val="uk-UA" w:eastAsia="en-US"/>
        </w:rPr>
        <w:t>Указом Президента України від 24.09.</w:t>
      </w:r>
      <w:r w:rsidRPr="00DA45B5">
        <w:rPr>
          <w:lang w:val="uk-UA"/>
        </w:rPr>
        <w:t xml:space="preserve">2016 </w:t>
      </w:r>
      <w:r w:rsidRPr="00DA45B5">
        <w:rPr>
          <w:lang w:val="uk-UA" w:eastAsia="uk-UA"/>
        </w:rPr>
        <w:t>№ 410/2016</w:t>
      </w:r>
      <w:r w:rsidRPr="00DA45B5">
        <w:rPr>
          <w:lang w:val="uk-UA"/>
        </w:rPr>
        <w:t xml:space="preserve"> </w:t>
      </w:r>
      <w:proofErr w:type="spellStart"/>
      <w:r w:rsidRPr="00DA45B5">
        <w:rPr>
          <w:lang w:val="uk-UA"/>
        </w:rPr>
        <w:t>Трасковського</w:t>
      </w:r>
      <w:proofErr w:type="spellEnd"/>
      <w:r w:rsidRPr="00DA45B5">
        <w:rPr>
          <w:lang w:val="uk-UA"/>
        </w:rPr>
        <w:t xml:space="preserve"> С.Л</w:t>
      </w:r>
      <w:r w:rsidRPr="00DA45B5">
        <w:rPr>
          <w:lang w:val="uk-UA" w:eastAsia="uk-UA"/>
        </w:rPr>
        <w:t>. призначено на посаду судді Ізяславського районного суду Хмельницької області</w:t>
      </w:r>
      <w:r w:rsidRPr="00DA45B5">
        <w:rPr>
          <w:b/>
          <w:lang w:val="uk-UA" w:eastAsia="uk-UA"/>
        </w:rPr>
        <w:t xml:space="preserve"> </w:t>
      </w:r>
      <w:r w:rsidRPr="00DA45B5">
        <w:rPr>
          <w:lang w:val="uk-UA" w:eastAsia="uk-UA"/>
        </w:rPr>
        <w:t>строком на п’ять років.</w:t>
      </w:r>
    </w:p>
    <w:p w:rsidR="004D3C89" w:rsidRPr="00DA45B5" w:rsidRDefault="004D3C89" w:rsidP="00DA45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DA45B5">
        <w:rPr>
          <w:rFonts w:ascii="Times New Roman" w:eastAsia="Times New Roman" w:hAnsi="Times New Roman" w:cs="Times New Roman"/>
          <w:sz w:val="24"/>
          <w:szCs w:val="24"/>
          <w:bdr w:val="none" w:sz="0" w:space="0" w:color="auto"/>
          <w:lang w:val="uk-UA"/>
        </w:rPr>
        <w:t xml:space="preserve">Строк повноважень судді </w:t>
      </w:r>
      <w:proofErr w:type="spellStart"/>
      <w:r w:rsidR="00432D77" w:rsidRPr="00DA45B5">
        <w:rPr>
          <w:rFonts w:ascii="Times New Roman" w:eastAsia="Times New Roman" w:hAnsi="Times New Roman" w:cs="Times New Roman"/>
          <w:sz w:val="24"/>
          <w:szCs w:val="24"/>
          <w:bdr w:val="none" w:sz="0" w:space="0" w:color="auto"/>
          <w:lang w:val="uk-UA"/>
        </w:rPr>
        <w:t>Трасковського</w:t>
      </w:r>
      <w:proofErr w:type="spellEnd"/>
      <w:r w:rsidR="00432D77" w:rsidRPr="00DA45B5">
        <w:rPr>
          <w:rFonts w:ascii="Times New Roman" w:eastAsia="Times New Roman" w:hAnsi="Times New Roman" w:cs="Times New Roman"/>
          <w:sz w:val="24"/>
          <w:szCs w:val="24"/>
          <w:bdr w:val="none" w:sz="0" w:space="0" w:color="auto"/>
          <w:lang w:val="uk-UA"/>
        </w:rPr>
        <w:t xml:space="preserve"> С.Л</w:t>
      </w:r>
      <w:r w:rsidRPr="00DA45B5">
        <w:rPr>
          <w:rFonts w:ascii="Times New Roman" w:eastAsia="Times New Roman" w:hAnsi="Times New Roman" w:cs="Times New Roman"/>
          <w:sz w:val="24"/>
          <w:szCs w:val="24"/>
          <w:bdr w:val="none" w:sz="0" w:space="0" w:color="auto"/>
          <w:lang w:val="uk-UA"/>
        </w:rPr>
        <w:t>. закінчився 24.09.2021.</w:t>
      </w:r>
    </w:p>
    <w:p w:rsidR="004D3C89" w:rsidRPr="00DA45B5" w:rsidRDefault="004D3C89" w:rsidP="00DA45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DA45B5">
        <w:rPr>
          <w:rFonts w:ascii="Times New Roman" w:eastAsia="Times New Roman" w:hAnsi="Times New Roman" w:cs="Times New Roman"/>
          <w:sz w:val="24"/>
          <w:szCs w:val="24"/>
          <w:bdr w:val="none" w:sz="0" w:space="0" w:color="auto"/>
          <w:lang w:val="uk-UA"/>
        </w:rPr>
        <w:t>Згідно з пунктом 16</w:t>
      </w:r>
      <w:r w:rsidRPr="00DA45B5">
        <w:rPr>
          <w:rFonts w:ascii="Times New Roman" w:eastAsia="Times New Roman" w:hAnsi="Times New Roman" w:cs="Times New Roman"/>
          <w:sz w:val="24"/>
          <w:szCs w:val="24"/>
          <w:bdr w:val="none" w:sz="0" w:space="0" w:color="auto"/>
          <w:vertAlign w:val="superscript"/>
          <w:lang w:val="uk-UA"/>
        </w:rPr>
        <w:t>1</w:t>
      </w:r>
      <w:r w:rsidRPr="00DA45B5">
        <w:rPr>
          <w:rFonts w:ascii="Times New Roman" w:eastAsia="Times New Roman" w:hAnsi="Times New Roman" w:cs="Times New Roman"/>
          <w:sz w:val="24"/>
          <w:szCs w:val="24"/>
          <w:bdr w:val="none" w:sz="0" w:space="0" w:color="auto"/>
          <w:lang w:val="uk-UA"/>
        </w:rPr>
        <w:t>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4D3C89" w:rsidRPr="00DA45B5" w:rsidRDefault="004D3C89" w:rsidP="00DA45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DA45B5">
        <w:rPr>
          <w:rFonts w:ascii="Times New Roman" w:eastAsia="Times New Roman" w:hAnsi="Times New Roman" w:cs="Times New Roman"/>
          <w:sz w:val="24"/>
          <w:szCs w:val="24"/>
          <w:bdr w:val="none" w:sz="0" w:space="0" w:color="auto"/>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4D3C89" w:rsidRPr="00DA45B5" w:rsidRDefault="004D3C89" w:rsidP="00DA45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DA45B5">
        <w:rPr>
          <w:rFonts w:ascii="Times New Roman" w:eastAsia="Times New Roman" w:hAnsi="Times New Roman" w:cs="Times New Roman"/>
          <w:sz w:val="24"/>
          <w:szCs w:val="24"/>
          <w:bdr w:val="none" w:sz="0" w:space="0" w:color="auto"/>
          <w:lang w:val="uk-UA"/>
        </w:rPr>
        <w:t xml:space="preserve">Пунктом 20 розділу ХІІ «Прикінцеві та перехідні положення» Закону України «Про судоустрій і статус суддів» № 1402-III </w:t>
      </w:r>
      <w:r w:rsidR="00C4730E" w:rsidRPr="00DA45B5">
        <w:rPr>
          <w:rFonts w:ascii="Times New Roman" w:eastAsia="Times New Roman" w:hAnsi="Times New Roman" w:cs="Times New Roman"/>
          <w:sz w:val="24"/>
          <w:szCs w:val="24"/>
          <w:bdr w:val="none" w:sz="0" w:space="0" w:color="auto"/>
          <w:lang w:val="uk-UA"/>
        </w:rPr>
        <w:t xml:space="preserve">від 02.06.2016 </w:t>
      </w:r>
      <w:r w:rsidRPr="00DA45B5">
        <w:rPr>
          <w:rFonts w:ascii="Times New Roman" w:eastAsia="Times New Roman" w:hAnsi="Times New Roman" w:cs="Times New Roman"/>
          <w:sz w:val="24"/>
          <w:szCs w:val="24"/>
          <w:bdr w:val="none" w:sz="0" w:space="0" w:color="auto"/>
          <w:lang w:val="uk-UA"/>
        </w:rPr>
        <w:t>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432D77" w:rsidRPr="00DA45B5" w:rsidRDefault="004D3C89" w:rsidP="00DA45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hAnsi="Times New Roman" w:cs="Times New Roman"/>
          <w:sz w:val="24"/>
          <w:szCs w:val="24"/>
          <w:shd w:val="clear" w:color="auto" w:fill="FFFFFF"/>
          <w:lang w:val="uk-UA"/>
        </w:rPr>
      </w:pPr>
      <w:r w:rsidRPr="00DA45B5">
        <w:rPr>
          <w:rFonts w:ascii="Times New Roman" w:eastAsia="Times New Roman" w:hAnsi="Times New Roman" w:cs="Times New Roman"/>
          <w:sz w:val="24"/>
          <w:szCs w:val="24"/>
          <w:bdr w:val="none" w:sz="0" w:space="0" w:color="auto"/>
          <w:lang w:val="uk-UA"/>
        </w:rPr>
        <w:t xml:space="preserve">Рішенням Комісії від </w:t>
      </w:r>
      <w:r w:rsidR="00314A29" w:rsidRPr="00DA45B5">
        <w:rPr>
          <w:rFonts w:ascii="Times New Roman" w:eastAsia="Times New Roman" w:hAnsi="Times New Roman" w:cs="Times New Roman"/>
          <w:sz w:val="24"/>
          <w:szCs w:val="24"/>
          <w:bdr w:val="none" w:sz="0" w:space="0" w:color="auto"/>
          <w:lang w:val="uk-UA"/>
        </w:rPr>
        <w:t>07.06.2018 № 133</w:t>
      </w:r>
      <w:r w:rsidRPr="00DA45B5">
        <w:rPr>
          <w:rFonts w:ascii="Times New Roman" w:eastAsia="Times New Roman" w:hAnsi="Times New Roman" w:cs="Times New Roman"/>
          <w:sz w:val="24"/>
          <w:szCs w:val="24"/>
          <w:bdr w:val="none" w:sz="0" w:space="0" w:color="auto"/>
          <w:lang w:val="uk-UA"/>
        </w:rPr>
        <w:t xml:space="preserve">/зп-18 призначено кваліфікаційне оцінювання суддів місцевих та апеляційних судів на відповідність займаній посаді, зокрема судді </w:t>
      </w:r>
      <w:r w:rsidR="00432D77" w:rsidRPr="00DA45B5">
        <w:rPr>
          <w:rFonts w:ascii="Times New Roman" w:hAnsi="Times New Roman" w:cs="Times New Roman"/>
          <w:sz w:val="24"/>
          <w:szCs w:val="24"/>
          <w:shd w:val="clear" w:color="auto" w:fill="FFFFFF"/>
          <w:lang w:val="uk-UA"/>
        </w:rPr>
        <w:t xml:space="preserve">Ізяславського районного суду Хмельницької області </w:t>
      </w:r>
      <w:proofErr w:type="spellStart"/>
      <w:r w:rsidR="00432D77" w:rsidRPr="00DA45B5">
        <w:rPr>
          <w:rFonts w:ascii="Times New Roman" w:hAnsi="Times New Roman" w:cs="Times New Roman"/>
          <w:sz w:val="24"/>
          <w:szCs w:val="24"/>
          <w:shd w:val="clear" w:color="auto" w:fill="FFFFFF"/>
          <w:lang w:val="uk-UA"/>
        </w:rPr>
        <w:t>Трасковського</w:t>
      </w:r>
      <w:proofErr w:type="spellEnd"/>
      <w:r w:rsidR="00432D77" w:rsidRPr="00DA45B5">
        <w:rPr>
          <w:rFonts w:ascii="Times New Roman" w:hAnsi="Times New Roman" w:cs="Times New Roman"/>
          <w:sz w:val="24"/>
          <w:szCs w:val="24"/>
          <w:shd w:val="clear" w:color="auto" w:fill="FFFFFF"/>
          <w:lang w:val="uk-UA"/>
        </w:rPr>
        <w:t xml:space="preserve"> С.Л.</w:t>
      </w:r>
    </w:p>
    <w:p w:rsidR="004D3C89" w:rsidRPr="00DA45B5" w:rsidRDefault="004D3C89" w:rsidP="00DA45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DA45B5">
        <w:rPr>
          <w:rFonts w:ascii="Times New Roman" w:eastAsia="Times New Roman" w:hAnsi="Times New Roman" w:cs="Times New Roman"/>
          <w:sz w:val="24"/>
          <w:szCs w:val="24"/>
          <w:bdr w:val="none" w:sz="0" w:space="0" w:color="auto"/>
          <w:lang w:val="uk-UA"/>
        </w:rPr>
        <w:t xml:space="preserve">Рішенням Комісії у складі колегії від </w:t>
      </w:r>
      <w:r w:rsidR="00BF50EA" w:rsidRPr="00DA45B5">
        <w:rPr>
          <w:rFonts w:ascii="Times New Roman" w:eastAsia="Times New Roman" w:hAnsi="Times New Roman" w:cs="Times New Roman"/>
          <w:sz w:val="24"/>
          <w:szCs w:val="24"/>
          <w:bdr w:val="none" w:sz="0" w:space="0" w:color="auto"/>
          <w:lang w:val="uk-UA"/>
        </w:rPr>
        <w:t>2</w:t>
      </w:r>
      <w:r w:rsidR="00432D77" w:rsidRPr="00DA45B5">
        <w:rPr>
          <w:rFonts w:ascii="Times New Roman" w:eastAsia="Times New Roman" w:hAnsi="Times New Roman" w:cs="Times New Roman"/>
          <w:sz w:val="24"/>
          <w:szCs w:val="24"/>
          <w:bdr w:val="none" w:sz="0" w:space="0" w:color="auto"/>
          <w:lang w:val="uk-UA"/>
        </w:rPr>
        <w:t>1</w:t>
      </w:r>
      <w:r w:rsidR="00BF50EA" w:rsidRPr="00DA45B5">
        <w:rPr>
          <w:rFonts w:ascii="Times New Roman" w:eastAsia="Times New Roman" w:hAnsi="Times New Roman" w:cs="Times New Roman"/>
          <w:sz w:val="24"/>
          <w:szCs w:val="24"/>
          <w:bdr w:val="none" w:sz="0" w:space="0" w:color="auto"/>
          <w:lang w:val="uk-UA"/>
        </w:rPr>
        <w:t>.0</w:t>
      </w:r>
      <w:r w:rsidR="00432D77" w:rsidRPr="00DA45B5">
        <w:rPr>
          <w:rFonts w:ascii="Times New Roman" w:eastAsia="Times New Roman" w:hAnsi="Times New Roman" w:cs="Times New Roman"/>
          <w:sz w:val="24"/>
          <w:szCs w:val="24"/>
          <w:bdr w:val="none" w:sz="0" w:space="0" w:color="auto"/>
          <w:lang w:val="uk-UA"/>
        </w:rPr>
        <w:t>4</w:t>
      </w:r>
      <w:r w:rsidR="00BF50EA" w:rsidRPr="00DA45B5">
        <w:rPr>
          <w:rFonts w:ascii="Times New Roman" w:eastAsia="Times New Roman" w:hAnsi="Times New Roman" w:cs="Times New Roman"/>
          <w:sz w:val="24"/>
          <w:szCs w:val="24"/>
          <w:bdr w:val="none" w:sz="0" w:space="0" w:color="auto"/>
          <w:lang w:val="uk-UA"/>
        </w:rPr>
        <w:t>.</w:t>
      </w:r>
      <w:r w:rsidRPr="00DA45B5">
        <w:rPr>
          <w:rFonts w:ascii="Times New Roman" w:eastAsia="Times New Roman" w:hAnsi="Times New Roman" w:cs="Times New Roman"/>
          <w:sz w:val="24"/>
          <w:szCs w:val="24"/>
          <w:bdr w:val="none" w:sz="0" w:space="0" w:color="auto"/>
          <w:lang w:val="uk-UA"/>
        </w:rPr>
        <w:t xml:space="preserve">2026 № </w:t>
      </w:r>
      <w:r w:rsidR="00432D77" w:rsidRPr="00DA45B5">
        <w:rPr>
          <w:rFonts w:ascii="Times New Roman" w:eastAsia="Times New Roman" w:hAnsi="Times New Roman" w:cs="Times New Roman"/>
          <w:sz w:val="24"/>
          <w:szCs w:val="24"/>
          <w:bdr w:val="none" w:sz="0" w:space="0" w:color="auto"/>
          <w:lang w:val="uk-UA"/>
        </w:rPr>
        <w:t>24</w:t>
      </w:r>
      <w:r w:rsidRPr="00DA45B5">
        <w:rPr>
          <w:rFonts w:ascii="Times New Roman" w:eastAsia="Times New Roman" w:hAnsi="Times New Roman" w:cs="Times New Roman"/>
          <w:sz w:val="24"/>
          <w:szCs w:val="24"/>
          <w:bdr w:val="none" w:sz="0" w:space="0" w:color="auto"/>
          <w:lang w:val="uk-UA"/>
        </w:rPr>
        <w:t xml:space="preserve">/ко-26 суддю </w:t>
      </w:r>
      <w:r w:rsidR="00432D77" w:rsidRPr="00DA45B5">
        <w:rPr>
          <w:rFonts w:ascii="Times New Roman" w:hAnsi="Times New Roman" w:cs="Times New Roman"/>
          <w:sz w:val="24"/>
          <w:szCs w:val="24"/>
          <w:shd w:val="clear" w:color="auto" w:fill="FFFFFF"/>
          <w:lang w:val="uk-UA"/>
        </w:rPr>
        <w:t xml:space="preserve">Ізяславського районного суду Хмельницької області </w:t>
      </w:r>
      <w:proofErr w:type="spellStart"/>
      <w:r w:rsidR="00432D77" w:rsidRPr="00DA45B5">
        <w:rPr>
          <w:rFonts w:ascii="Times New Roman" w:hAnsi="Times New Roman" w:cs="Times New Roman"/>
          <w:sz w:val="24"/>
          <w:szCs w:val="24"/>
          <w:shd w:val="clear" w:color="auto" w:fill="FFFFFF"/>
          <w:lang w:val="uk-UA"/>
        </w:rPr>
        <w:t>Трасковського</w:t>
      </w:r>
      <w:proofErr w:type="spellEnd"/>
      <w:r w:rsidR="00432D77" w:rsidRPr="00DA45B5">
        <w:rPr>
          <w:rFonts w:ascii="Times New Roman" w:hAnsi="Times New Roman" w:cs="Times New Roman"/>
          <w:sz w:val="24"/>
          <w:szCs w:val="24"/>
          <w:shd w:val="clear" w:color="auto" w:fill="FFFFFF"/>
          <w:lang w:val="uk-UA"/>
        </w:rPr>
        <w:t xml:space="preserve"> С.Л. </w:t>
      </w:r>
      <w:r w:rsidRPr="00DA45B5">
        <w:rPr>
          <w:rFonts w:ascii="Times New Roman" w:eastAsia="Times New Roman" w:hAnsi="Times New Roman" w:cs="Times New Roman"/>
          <w:sz w:val="24"/>
          <w:szCs w:val="24"/>
          <w:bdr w:val="none" w:sz="0" w:space="0" w:color="auto"/>
          <w:lang w:val="uk-UA"/>
        </w:rPr>
        <w:t>визнано таким, що відповідає займаній посаді.</w:t>
      </w:r>
    </w:p>
    <w:p w:rsidR="004D3C89" w:rsidRPr="00DA45B5" w:rsidRDefault="00C4730E" w:rsidP="00DA45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DA45B5">
        <w:rPr>
          <w:rFonts w:ascii="Times New Roman" w:eastAsia="Times New Roman" w:hAnsi="Times New Roman" w:cs="Times New Roman"/>
          <w:sz w:val="24"/>
          <w:szCs w:val="24"/>
          <w:bdr w:val="none" w:sz="0" w:space="0" w:color="auto"/>
          <w:lang w:val="uk-UA"/>
        </w:rPr>
        <w:t>Наразі</w:t>
      </w:r>
      <w:r w:rsidR="00643091" w:rsidRPr="00DA45B5">
        <w:rPr>
          <w:rFonts w:ascii="Times New Roman" w:eastAsia="Times New Roman" w:hAnsi="Times New Roman" w:cs="Times New Roman"/>
          <w:sz w:val="24"/>
          <w:szCs w:val="24"/>
          <w:bdr w:val="none" w:sz="0" w:space="0" w:color="auto"/>
          <w:lang w:val="uk-UA"/>
        </w:rPr>
        <w:t xml:space="preserve"> </w:t>
      </w:r>
      <w:proofErr w:type="spellStart"/>
      <w:r w:rsidR="00947B1C" w:rsidRPr="00DA45B5">
        <w:rPr>
          <w:rFonts w:ascii="Times New Roman" w:eastAsia="Times New Roman" w:hAnsi="Times New Roman" w:cs="Times New Roman"/>
          <w:sz w:val="24"/>
          <w:szCs w:val="24"/>
          <w:bdr w:val="none" w:sz="0" w:space="0" w:color="auto"/>
          <w:lang w:val="uk-UA"/>
        </w:rPr>
        <w:t>Трасковський</w:t>
      </w:r>
      <w:proofErr w:type="spellEnd"/>
      <w:r w:rsidR="00947B1C" w:rsidRPr="00DA45B5">
        <w:rPr>
          <w:rFonts w:ascii="Times New Roman" w:eastAsia="Times New Roman" w:hAnsi="Times New Roman" w:cs="Times New Roman"/>
          <w:sz w:val="24"/>
          <w:szCs w:val="24"/>
          <w:bdr w:val="none" w:sz="0" w:space="0" w:color="auto"/>
          <w:lang w:val="uk-UA"/>
        </w:rPr>
        <w:t xml:space="preserve"> С.Л</w:t>
      </w:r>
      <w:r w:rsidR="00643091" w:rsidRPr="00DA45B5">
        <w:rPr>
          <w:rFonts w:ascii="Times New Roman" w:eastAsia="Times New Roman" w:hAnsi="Times New Roman" w:cs="Times New Roman"/>
          <w:sz w:val="24"/>
          <w:szCs w:val="24"/>
          <w:bdr w:val="none" w:sz="0" w:space="0" w:color="auto"/>
          <w:lang w:val="uk-UA"/>
        </w:rPr>
        <w:t>.</w:t>
      </w:r>
      <w:r w:rsidR="004D3C89" w:rsidRPr="00DA45B5">
        <w:rPr>
          <w:rFonts w:ascii="Times New Roman" w:eastAsia="Times New Roman" w:hAnsi="Times New Roman" w:cs="Times New Roman"/>
          <w:sz w:val="24"/>
          <w:szCs w:val="24"/>
          <w:bdr w:val="none" w:sz="0" w:space="0" w:color="auto"/>
          <w:lang w:val="uk-UA"/>
        </w:rPr>
        <w:t xml:space="preserve"> обіймає посаду судді в зазначеному суді, але не здійснює правосуддя у зв’язку із закінченням строку повноважень.</w:t>
      </w:r>
    </w:p>
    <w:p w:rsidR="004D3C89" w:rsidRPr="00DA45B5" w:rsidRDefault="004D3C89" w:rsidP="00DA45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DA45B5">
        <w:rPr>
          <w:rFonts w:ascii="Times New Roman" w:eastAsia="Times New Roman" w:hAnsi="Times New Roman" w:cs="Times New Roman"/>
          <w:sz w:val="24"/>
          <w:szCs w:val="24"/>
          <w:bdr w:val="none" w:sz="0" w:space="0" w:color="auto"/>
          <w:lang w:val="uk-UA"/>
        </w:rPr>
        <w:t xml:space="preserve">Відповідно до абзацу шостого пункту 13 розділу III «Прикінцеві та перехідні положення» Закону України «Про Вищу раду правосуддя» № 1798-VIII </w:t>
      </w:r>
      <w:r w:rsidR="00C4730E" w:rsidRPr="00DA45B5">
        <w:rPr>
          <w:rFonts w:ascii="Times New Roman" w:eastAsia="Times New Roman" w:hAnsi="Times New Roman" w:cs="Times New Roman"/>
          <w:sz w:val="24"/>
          <w:szCs w:val="24"/>
          <w:bdr w:val="none" w:sz="0" w:space="0" w:color="auto"/>
          <w:lang w:val="uk-UA"/>
        </w:rPr>
        <w:t xml:space="preserve">від 21.12.2016 </w:t>
      </w:r>
      <w:r w:rsidRPr="00DA45B5">
        <w:rPr>
          <w:rFonts w:ascii="Times New Roman" w:eastAsia="Times New Roman" w:hAnsi="Times New Roman" w:cs="Times New Roman"/>
          <w:sz w:val="24"/>
          <w:szCs w:val="24"/>
          <w:bdr w:val="none" w:sz="0" w:space="0" w:color="auto"/>
          <w:lang w:val="uk-UA"/>
        </w:rPr>
        <w:t xml:space="preserve">за результатами </w:t>
      </w:r>
      <w:r w:rsidRPr="00DA45B5">
        <w:rPr>
          <w:rFonts w:ascii="Times New Roman" w:eastAsia="Times New Roman" w:hAnsi="Times New Roman" w:cs="Times New Roman"/>
          <w:sz w:val="24"/>
          <w:szCs w:val="24"/>
          <w:bdr w:val="none" w:sz="0" w:space="0" w:color="auto"/>
          <w:lang w:val="uk-UA"/>
        </w:rPr>
        <w:lastRenderedPageBreak/>
        <w:t>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w:t>
      </w:r>
      <w:r w:rsidRPr="00DA45B5">
        <w:rPr>
          <w:rFonts w:ascii="Times New Roman" w:eastAsia="Times New Roman" w:hAnsi="Times New Roman" w:cs="Times New Roman"/>
          <w:sz w:val="24"/>
          <w:szCs w:val="24"/>
          <w:bdr w:val="none" w:sz="0" w:space="0" w:color="auto"/>
          <w:vertAlign w:val="superscript"/>
          <w:lang w:val="uk-UA"/>
        </w:rPr>
        <w:t>1</w:t>
      </w:r>
      <w:r w:rsidRPr="00DA45B5">
        <w:rPr>
          <w:rFonts w:ascii="Times New Roman" w:eastAsia="Times New Roman" w:hAnsi="Times New Roman" w:cs="Times New Roman"/>
          <w:sz w:val="24"/>
          <w:szCs w:val="24"/>
          <w:bdr w:val="none" w:sz="0" w:space="0" w:color="auto"/>
          <w:lang w:val="uk-UA"/>
        </w:rPr>
        <w:t> 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4D3C89" w:rsidRPr="00DA45B5" w:rsidRDefault="004D3C89" w:rsidP="00DA45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DA45B5">
        <w:rPr>
          <w:rFonts w:ascii="Times New Roman" w:eastAsia="Times New Roman" w:hAnsi="Times New Roman" w:cs="Times New Roman"/>
          <w:sz w:val="24"/>
          <w:szCs w:val="24"/>
          <w:bdr w:val="none" w:sz="0" w:space="0" w:color="auto"/>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4D3C89" w:rsidRPr="00DA45B5" w:rsidRDefault="004D3C89" w:rsidP="00DA45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DA45B5">
        <w:rPr>
          <w:rFonts w:ascii="Times New Roman" w:eastAsia="Times New Roman" w:hAnsi="Times New Roman" w:cs="Times New Roman"/>
          <w:sz w:val="24"/>
          <w:szCs w:val="24"/>
          <w:bdr w:val="none" w:sz="0" w:space="0" w:color="auto"/>
          <w:lang w:val="uk-UA"/>
        </w:rPr>
        <w:t>Ураховуючи результати кваліфікаційного оцінювання судді на відповідніст</w:t>
      </w:r>
      <w:r w:rsidR="009E24F0" w:rsidRPr="00DA45B5">
        <w:rPr>
          <w:rFonts w:ascii="Times New Roman" w:eastAsia="Times New Roman" w:hAnsi="Times New Roman" w:cs="Times New Roman"/>
          <w:sz w:val="24"/>
          <w:szCs w:val="24"/>
          <w:bdr w:val="none" w:sz="0" w:space="0" w:color="auto"/>
          <w:lang w:val="uk-UA"/>
        </w:rPr>
        <w:t>ь займаній посаді та відсутність</w:t>
      </w:r>
      <w:r w:rsidRPr="00DA45B5">
        <w:rPr>
          <w:rFonts w:ascii="Times New Roman" w:eastAsia="Times New Roman" w:hAnsi="Times New Roman" w:cs="Times New Roman"/>
          <w:sz w:val="24"/>
          <w:szCs w:val="24"/>
          <w:bdr w:val="none" w:sz="0" w:space="0" w:color="auto"/>
          <w:lang w:val="uk-UA"/>
        </w:rPr>
        <w:t xml:space="preserve"> обставин, які перешкоджають зайняттю </w:t>
      </w:r>
      <w:proofErr w:type="spellStart"/>
      <w:r w:rsidR="00947B1C" w:rsidRPr="00DA45B5">
        <w:rPr>
          <w:rFonts w:ascii="Times New Roman" w:eastAsia="Times New Roman" w:hAnsi="Times New Roman" w:cs="Times New Roman"/>
          <w:sz w:val="24"/>
          <w:szCs w:val="24"/>
          <w:bdr w:val="none" w:sz="0" w:space="0" w:color="auto"/>
          <w:lang w:val="uk-UA"/>
        </w:rPr>
        <w:t>Трасковськ</w:t>
      </w:r>
      <w:r w:rsidR="00DA45B5" w:rsidRPr="00DA45B5">
        <w:rPr>
          <w:rFonts w:ascii="Times New Roman" w:eastAsia="Times New Roman" w:hAnsi="Times New Roman" w:cs="Times New Roman"/>
          <w:sz w:val="24"/>
          <w:szCs w:val="24"/>
          <w:bdr w:val="none" w:sz="0" w:space="0" w:color="auto"/>
          <w:lang w:val="uk-UA"/>
        </w:rPr>
        <w:t>им</w:t>
      </w:r>
      <w:proofErr w:type="spellEnd"/>
      <w:r w:rsidR="00947B1C" w:rsidRPr="00DA45B5">
        <w:rPr>
          <w:rFonts w:ascii="Times New Roman" w:eastAsia="Times New Roman" w:hAnsi="Times New Roman" w:cs="Times New Roman"/>
          <w:sz w:val="24"/>
          <w:szCs w:val="24"/>
          <w:bdr w:val="none" w:sz="0" w:space="0" w:color="auto"/>
          <w:lang w:val="uk-UA"/>
        </w:rPr>
        <w:t> С.Л.</w:t>
      </w:r>
      <w:r w:rsidRPr="00DA45B5">
        <w:rPr>
          <w:rFonts w:ascii="Times New Roman" w:eastAsia="Times New Roman" w:hAnsi="Times New Roman" w:cs="Times New Roman"/>
          <w:sz w:val="24"/>
          <w:szCs w:val="24"/>
          <w:bdr w:val="none" w:sz="0" w:space="0" w:color="auto"/>
          <w:lang w:val="uk-UA"/>
        </w:rPr>
        <w:t xml:space="preserve"> посади судді, Комісія дійшла висновку щодо надання рекомендації Вищій раді правосуддя про призначення </w:t>
      </w:r>
      <w:proofErr w:type="spellStart"/>
      <w:r w:rsidR="00947B1C" w:rsidRPr="00DA45B5">
        <w:rPr>
          <w:rFonts w:ascii="Times New Roman" w:eastAsia="Times New Roman" w:hAnsi="Times New Roman" w:cs="Times New Roman"/>
          <w:sz w:val="24"/>
          <w:szCs w:val="24"/>
          <w:bdr w:val="none" w:sz="0" w:space="0" w:color="auto"/>
          <w:lang w:val="uk-UA"/>
        </w:rPr>
        <w:t>Трасковського</w:t>
      </w:r>
      <w:proofErr w:type="spellEnd"/>
      <w:r w:rsidR="00947B1C" w:rsidRPr="00DA45B5">
        <w:rPr>
          <w:rFonts w:ascii="Times New Roman" w:eastAsia="Times New Roman" w:hAnsi="Times New Roman" w:cs="Times New Roman"/>
          <w:sz w:val="24"/>
          <w:szCs w:val="24"/>
          <w:bdr w:val="none" w:sz="0" w:space="0" w:color="auto"/>
          <w:lang w:val="uk-UA"/>
        </w:rPr>
        <w:t xml:space="preserve"> С.Л. </w:t>
      </w:r>
      <w:r w:rsidRPr="00DA45B5">
        <w:rPr>
          <w:rFonts w:ascii="Times New Roman" w:eastAsia="Times New Roman" w:hAnsi="Times New Roman" w:cs="Times New Roman"/>
          <w:sz w:val="24"/>
          <w:szCs w:val="24"/>
          <w:bdr w:val="none" w:sz="0" w:space="0" w:color="auto"/>
          <w:lang w:val="uk-UA"/>
        </w:rPr>
        <w:t>на посаду судді</w:t>
      </w:r>
      <w:r w:rsidR="00947B1C" w:rsidRPr="00DA45B5">
        <w:rPr>
          <w:rFonts w:ascii="Times New Roman" w:eastAsia="Times New Roman" w:hAnsi="Times New Roman" w:cs="Times New Roman"/>
          <w:sz w:val="24"/>
          <w:szCs w:val="24"/>
          <w:bdr w:val="none" w:sz="0" w:space="0" w:color="auto"/>
          <w:lang w:val="uk-UA"/>
        </w:rPr>
        <w:t xml:space="preserve"> Ізяславського районного суду Хмельницької області</w:t>
      </w:r>
      <w:r w:rsidRPr="00DA45B5">
        <w:rPr>
          <w:rFonts w:ascii="Times New Roman" w:eastAsia="Times New Roman" w:hAnsi="Times New Roman" w:cs="Times New Roman"/>
          <w:sz w:val="24"/>
          <w:szCs w:val="24"/>
          <w:bdr w:val="none" w:sz="0" w:space="0" w:color="auto"/>
          <w:lang w:val="uk-UA"/>
        </w:rPr>
        <w:t>.</w:t>
      </w:r>
    </w:p>
    <w:p w:rsidR="004D3C89" w:rsidRPr="00DA45B5" w:rsidRDefault="004D3C89" w:rsidP="00DA45B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8"/>
        <w:jc w:val="both"/>
        <w:rPr>
          <w:rFonts w:ascii="Times New Roman" w:eastAsia="Times New Roman" w:hAnsi="Times New Roman" w:cs="Times New Roman"/>
          <w:color w:val="1D1D1B"/>
          <w:sz w:val="24"/>
          <w:szCs w:val="24"/>
          <w:bdr w:val="none" w:sz="0" w:space="0" w:color="auto"/>
          <w:lang w:val="uk-UA"/>
        </w:rPr>
      </w:pPr>
      <w:r w:rsidRPr="00DA45B5">
        <w:rPr>
          <w:rFonts w:ascii="Times New Roman" w:eastAsia="Times New Roman" w:hAnsi="Times New Roman" w:cs="Times New Roman"/>
          <w:sz w:val="24"/>
          <w:szCs w:val="24"/>
          <w:bdr w:val="none" w:sz="0" w:space="0" w:color="auto"/>
          <w:lang w:val="uk-UA"/>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554A67" w:rsidRPr="00DA45B5" w:rsidRDefault="00554A67" w:rsidP="00DA45B5">
      <w:pPr>
        <w:shd w:val="clear" w:color="auto" w:fill="FFFFFF"/>
        <w:spacing w:after="0" w:line="240" w:lineRule="auto"/>
        <w:ind w:firstLine="709"/>
        <w:jc w:val="both"/>
        <w:rPr>
          <w:rStyle w:val="rvts0"/>
          <w:rFonts w:ascii="Times New Roman" w:eastAsia="Times New Roman" w:hAnsi="Times New Roman" w:cs="Times New Roman"/>
          <w:sz w:val="24"/>
          <w:szCs w:val="24"/>
          <w:lang w:val="uk-UA"/>
        </w:rPr>
      </w:pPr>
    </w:p>
    <w:p w:rsidR="00FB6EB5" w:rsidRPr="00DA45B5" w:rsidRDefault="00673A23" w:rsidP="00DA45B5">
      <w:pPr>
        <w:shd w:val="clear" w:color="auto" w:fill="FFFFFF"/>
        <w:spacing w:after="0" w:line="240" w:lineRule="auto"/>
        <w:jc w:val="center"/>
        <w:rPr>
          <w:rStyle w:val="rvts0"/>
          <w:rFonts w:ascii="Times New Roman" w:eastAsia="Times New Roman" w:hAnsi="Times New Roman" w:cs="Times New Roman"/>
          <w:sz w:val="24"/>
          <w:szCs w:val="24"/>
          <w:lang w:val="uk-UA"/>
        </w:rPr>
      </w:pPr>
      <w:r w:rsidRPr="00DA45B5">
        <w:rPr>
          <w:rStyle w:val="rvts0"/>
          <w:rFonts w:ascii="Times New Roman" w:hAnsi="Times New Roman" w:cs="Times New Roman"/>
          <w:sz w:val="24"/>
          <w:szCs w:val="24"/>
          <w:lang w:val="uk-UA"/>
        </w:rPr>
        <w:t>вирішила:</w:t>
      </w:r>
    </w:p>
    <w:p w:rsidR="00FB6EB5" w:rsidRPr="00DA45B5" w:rsidRDefault="00FB6EB5" w:rsidP="00DA45B5">
      <w:pPr>
        <w:shd w:val="clear" w:color="auto" w:fill="FFFFFF"/>
        <w:spacing w:after="0" w:line="240" w:lineRule="auto"/>
        <w:rPr>
          <w:rFonts w:ascii="Times New Roman" w:eastAsia="Times New Roman" w:hAnsi="Times New Roman" w:cs="Times New Roman"/>
          <w:sz w:val="24"/>
          <w:szCs w:val="24"/>
          <w:lang w:val="uk-UA"/>
        </w:rPr>
      </w:pPr>
    </w:p>
    <w:p w:rsidR="00FB6EB5" w:rsidRPr="00DA45B5" w:rsidRDefault="008A1919" w:rsidP="00DA45B5">
      <w:pPr>
        <w:shd w:val="clear" w:color="auto" w:fill="FFFFFF"/>
        <w:spacing w:after="0" w:line="240" w:lineRule="auto"/>
        <w:jc w:val="both"/>
        <w:rPr>
          <w:rFonts w:ascii="Times New Roman" w:eastAsia="Times New Roman" w:hAnsi="Times New Roman" w:cs="Times New Roman"/>
          <w:sz w:val="24"/>
          <w:szCs w:val="24"/>
          <w:lang w:val="uk-UA"/>
        </w:rPr>
      </w:pPr>
      <w:proofErr w:type="spellStart"/>
      <w:r w:rsidRPr="00DA45B5">
        <w:rPr>
          <w:rFonts w:ascii="Times New Roman" w:hAnsi="Times New Roman" w:cs="Times New Roman"/>
          <w:sz w:val="24"/>
          <w:szCs w:val="24"/>
          <w:shd w:val="clear" w:color="auto" w:fill="FFFFFF"/>
          <w:lang w:val="uk-UA"/>
        </w:rPr>
        <w:t>внести</w:t>
      </w:r>
      <w:proofErr w:type="spellEnd"/>
      <w:r w:rsidRPr="00DA45B5">
        <w:rPr>
          <w:rFonts w:ascii="Times New Roman" w:hAnsi="Times New Roman" w:cs="Times New Roman"/>
          <w:sz w:val="24"/>
          <w:szCs w:val="24"/>
          <w:shd w:val="clear" w:color="auto" w:fill="FFFFFF"/>
          <w:lang w:val="uk-UA"/>
        </w:rPr>
        <w:t xml:space="preserve"> до Вищої ради правосуддя рекомендацію про призначення </w:t>
      </w:r>
      <w:proofErr w:type="spellStart"/>
      <w:r w:rsidR="00EC2B64" w:rsidRPr="00DA45B5">
        <w:rPr>
          <w:rFonts w:ascii="Times New Roman" w:hAnsi="Times New Roman" w:cs="Times New Roman"/>
          <w:sz w:val="24"/>
          <w:szCs w:val="24"/>
          <w:shd w:val="clear" w:color="auto" w:fill="FFFFFF"/>
          <w:lang w:val="uk-UA"/>
        </w:rPr>
        <w:t>Трасковського</w:t>
      </w:r>
      <w:proofErr w:type="spellEnd"/>
      <w:r w:rsidR="00EC2B64" w:rsidRPr="00DA45B5">
        <w:rPr>
          <w:rFonts w:ascii="Times New Roman" w:hAnsi="Times New Roman" w:cs="Times New Roman"/>
          <w:sz w:val="24"/>
          <w:szCs w:val="24"/>
          <w:shd w:val="clear" w:color="auto" w:fill="FFFFFF"/>
          <w:lang w:val="uk-UA"/>
        </w:rPr>
        <w:t xml:space="preserve"> Сергія Леонідовича</w:t>
      </w:r>
      <w:r w:rsidRPr="00DA45B5">
        <w:rPr>
          <w:rFonts w:ascii="Times New Roman" w:hAnsi="Times New Roman" w:cs="Times New Roman"/>
          <w:sz w:val="24"/>
          <w:szCs w:val="24"/>
          <w:shd w:val="clear" w:color="auto" w:fill="FFFFFF"/>
          <w:lang w:val="uk-UA"/>
        </w:rPr>
        <w:t xml:space="preserve"> на посаду судді </w:t>
      </w:r>
      <w:r w:rsidR="00EC2B64" w:rsidRPr="00DA45B5">
        <w:rPr>
          <w:rFonts w:ascii="Times New Roman" w:eastAsia="Times New Roman" w:hAnsi="Times New Roman" w:cs="Times New Roman"/>
          <w:sz w:val="24"/>
          <w:szCs w:val="24"/>
          <w:bdr w:val="none" w:sz="0" w:space="0" w:color="auto"/>
          <w:lang w:val="uk-UA"/>
        </w:rPr>
        <w:t>Ізяславського районного суду Хмельницької області</w:t>
      </w:r>
      <w:r w:rsidRPr="00DA45B5">
        <w:rPr>
          <w:rFonts w:ascii="Times New Roman" w:hAnsi="Times New Roman" w:cs="Times New Roman"/>
          <w:sz w:val="24"/>
          <w:szCs w:val="24"/>
          <w:shd w:val="clear" w:color="auto" w:fill="FFFFFF"/>
          <w:lang w:val="uk-UA"/>
        </w:rPr>
        <w:t>.</w:t>
      </w:r>
    </w:p>
    <w:p w:rsidR="00FB6EB5" w:rsidRPr="00DA45B5" w:rsidRDefault="00FB6EB5" w:rsidP="00DA45B5">
      <w:pPr>
        <w:shd w:val="clear" w:color="auto" w:fill="FFFFFF"/>
        <w:spacing w:after="0" w:line="240" w:lineRule="auto"/>
        <w:jc w:val="both"/>
        <w:rPr>
          <w:rStyle w:val="rvts0"/>
          <w:rFonts w:ascii="Times New Roman" w:eastAsia="Times New Roman" w:hAnsi="Times New Roman" w:cs="Times New Roman"/>
          <w:sz w:val="24"/>
          <w:szCs w:val="24"/>
          <w:lang w:val="uk-UA"/>
        </w:rPr>
      </w:pPr>
    </w:p>
    <w:p w:rsidR="00621969" w:rsidRPr="00DA45B5" w:rsidRDefault="00621969" w:rsidP="00DA45B5">
      <w:pPr>
        <w:shd w:val="clear" w:color="auto" w:fill="FFFFFF"/>
        <w:spacing w:after="0" w:line="240" w:lineRule="auto"/>
        <w:jc w:val="both"/>
        <w:rPr>
          <w:rStyle w:val="rvts0"/>
          <w:rFonts w:ascii="Times New Roman" w:eastAsia="Times New Roman" w:hAnsi="Times New Roman" w:cs="Times New Roman"/>
          <w:sz w:val="24"/>
          <w:szCs w:val="24"/>
          <w:lang w:val="uk-UA"/>
        </w:rPr>
      </w:pP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 xml:space="preserve">Головуючий </w:t>
      </w:r>
      <w:r w:rsidRPr="00DA45B5">
        <w:rPr>
          <w:rFonts w:ascii="Times New Roman" w:hAnsi="Times New Roman" w:cs="Times New Roman"/>
          <w:sz w:val="24"/>
          <w:szCs w:val="24"/>
          <w:lang w:val="uk-UA"/>
        </w:rPr>
        <w:tab/>
        <w:t xml:space="preserve">Андрій ПАСІЧНИК </w:t>
      </w: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 xml:space="preserve">Члени Комісії: </w:t>
      </w:r>
      <w:r w:rsidRPr="00DA45B5">
        <w:rPr>
          <w:rFonts w:ascii="Times New Roman" w:hAnsi="Times New Roman" w:cs="Times New Roman"/>
          <w:sz w:val="24"/>
          <w:szCs w:val="24"/>
          <w:lang w:val="uk-UA"/>
        </w:rPr>
        <w:tab/>
        <w:t>Михайло БОГОНІС</w:t>
      </w: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ab/>
      </w:r>
      <w:r w:rsidRPr="00DA45B5">
        <w:rPr>
          <w:rFonts w:ascii="Times New Roman" w:hAnsi="Times New Roman" w:cs="Times New Roman"/>
          <w:sz w:val="24"/>
          <w:szCs w:val="24"/>
          <w:lang w:val="uk-UA"/>
        </w:rPr>
        <w:tab/>
        <w:t xml:space="preserve">Людмила ВОЛКОВА </w:t>
      </w:r>
    </w:p>
    <w:p w:rsidR="00657135" w:rsidRPr="00DA45B5" w:rsidRDefault="00657135" w:rsidP="005A0748">
      <w:pPr>
        <w:tabs>
          <w:tab w:val="left" w:pos="7230"/>
        </w:tabs>
        <w:spacing w:after="0" w:line="240" w:lineRule="auto"/>
        <w:ind w:left="6372" w:firstLine="708"/>
        <w:jc w:val="both"/>
        <w:rPr>
          <w:rFonts w:ascii="Times New Roman" w:hAnsi="Times New Roman" w:cs="Times New Roman"/>
          <w:sz w:val="24"/>
          <w:szCs w:val="24"/>
          <w:lang w:val="uk-UA"/>
        </w:rPr>
      </w:pPr>
    </w:p>
    <w:p w:rsidR="00657135" w:rsidRPr="00DA45B5" w:rsidRDefault="00657135" w:rsidP="005A0748">
      <w:pPr>
        <w:tabs>
          <w:tab w:val="left" w:pos="7230"/>
        </w:tabs>
        <w:spacing w:after="0" w:line="240" w:lineRule="auto"/>
        <w:ind w:left="6372" w:firstLine="858"/>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Віталій ГАЦЕЛЮК</w:t>
      </w:r>
    </w:p>
    <w:p w:rsidR="00657135" w:rsidRPr="00DA45B5" w:rsidRDefault="00657135" w:rsidP="005A0748">
      <w:pPr>
        <w:tabs>
          <w:tab w:val="left" w:pos="7230"/>
        </w:tabs>
        <w:spacing w:after="0" w:line="240" w:lineRule="auto"/>
        <w:ind w:left="6372"/>
        <w:jc w:val="both"/>
        <w:rPr>
          <w:rFonts w:ascii="Times New Roman" w:hAnsi="Times New Roman" w:cs="Times New Roman"/>
          <w:sz w:val="24"/>
          <w:szCs w:val="24"/>
          <w:lang w:val="uk-UA"/>
        </w:rPr>
      </w:pPr>
    </w:p>
    <w:p w:rsidR="00657135" w:rsidRPr="00DA45B5" w:rsidRDefault="00657135" w:rsidP="005A0748">
      <w:pPr>
        <w:tabs>
          <w:tab w:val="left" w:pos="7230"/>
        </w:tabs>
        <w:spacing w:after="0" w:line="240" w:lineRule="auto"/>
        <w:ind w:left="6372"/>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ab/>
        <w:t>Ярослав ДУХ</w:t>
      </w: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ab/>
      </w:r>
      <w:r w:rsidRPr="00DA45B5">
        <w:rPr>
          <w:rFonts w:ascii="Times New Roman" w:hAnsi="Times New Roman" w:cs="Times New Roman"/>
          <w:sz w:val="24"/>
          <w:szCs w:val="24"/>
          <w:lang w:val="uk-UA"/>
        </w:rPr>
        <w:tab/>
        <w:t>Роман КИДИСЮК</w:t>
      </w:r>
    </w:p>
    <w:p w:rsidR="00657135" w:rsidRPr="00DA45B5" w:rsidRDefault="00657135" w:rsidP="005A0748">
      <w:pPr>
        <w:tabs>
          <w:tab w:val="left" w:pos="6804"/>
          <w:tab w:val="left" w:pos="7230"/>
        </w:tabs>
        <w:spacing w:after="0" w:line="240" w:lineRule="auto"/>
        <w:ind w:hanging="2"/>
        <w:jc w:val="both"/>
        <w:rPr>
          <w:rFonts w:ascii="Times New Roman" w:hAnsi="Times New Roman" w:cs="Times New Roman"/>
          <w:sz w:val="24"/>
          <w:szCs w:val="24"/>
          <w:lang w:val="uk-UA"/>
        </w:rPr>
      </w:pP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ab/>
      </w:r>
      <w:r w:rsidRPr="00DA45B5">
        <w:rPr>
          <w:rFonts w:ascii="Times New Roman" w:hAnsi="Times New Roman" w:cs="Times New Roman"/>
          <w:sz w:val="24"/>
          <w:szCs w:val="24"/>
          <w:lang w:val="uk-UA"/>
        </w:rPr>
        <w:tab/>
        <w:t>Олег КОЛІУШ</w:t>
      </w: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p>
    <w:p w:rsidR="00657135" w:rsidRPr="00DA45B5" w:rsidRDefault="00657135" w:rsidP="005A0748">
      <w:pPr>
        <w:tabs>
          <w:tab w:val="left" w:pos="7230"/>
        </w:tabs>
        <w:spacing w:after="0" w:line="240" w:lineRule="auto"/>
        <w:ind w:left="4956" w:firstLine="2274"/>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Ігор КУШНІР</w:t>
      </w:r>
    </w:p>
    <w:p w:rsidR="00657135" w:rsidRPr="00DA45B5" w:rsidRDefault="00657135" w:rsidP="00DA45B5">
      <w:pPr>
        <w:spacing w:after="0" w:line="240" w:lineRule="auto"/>
        <w:ind w:hanging="2"/>
        <w:jc w:val="both"/>
        <w:rPr>
          <w:rFonts w:ascii="Times New Roman" w:hAnsi="Times New Roman" w:cs="Times New Roman"/>
          <w:sz w:val="24"/>
          <w:szCs w:val="24"/>
          <w:lang w:val="uk-UA"/>
        </w:rPr>
      </w:pPr>
    </w:p>
    <w:p w:rsidR="00657135" w:rsidRPr="00DA45B5" w:rsidRDefault="00657135" w:rsidP="005A0748">
      <w:pPr>
        <w:tabs>
          <w:tab w:val="left" w:pos="7230"/>
        </w:tabs>
        <w:spacing w:after="0" w:line="240" w:lineRule="auto"/>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ab/>
        <w:t>Володимир ЛУГАНСЬКИЙ</w:t>
      </w:r>
    </w:p>
    <w:p w:rsidR="00657135" w:rsidRPr="00DA45B5" w:rsidRDefault="00657135" w:rsidP="00DA45B5">
      <w:pPr>
        <w:spacing w:after="0" w:line="240" w:lineRule="auto"/>
        <w:jc w:val="both"/>
        <w:rPr>
          <w:rFonts w:ascii="Times New Roman" w:hAnsi="Times New Roman" w:cs="Times New Roman"/>
          <w:sz w:val="24"/>
          <w:szCs w:val="24"/>
          <w:lang w:val="uk-UA"/>
        </w:rPr>
      </w:pPr>
    </w:p>
    <w:p w:rsidR="00657135" w:rsidRPr="00DA45B5" w:rsidRDefault="00657135" w:rsidP="005A0748">
      <w:pPr>
        <w:tabs>
          <w:tab w:val="left" w:pos="7230"/>
        </w:tabs>
        <w:spacing w:after="0" w:line="240" w:lineRule="auto"/>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ab/>
        <w:t>Руслан МЕЛЬНИК</w:t>
      </w:r>
    </w:p>
    <w:p w:rsidR="00657135" w:rsidRPr="00DA45B5" w:rsidRDefault="00657135" w:rsidP="005A0748">
      <w:pPr>
        <w:tabs>
          <w:tab w:val="left" w:pos="7230"/>
        </w:tabs>
        <w:spacing w:after="0" w:line="240" w:lineRule="auto"/>
        <w:jc w:val="both"/>
        <w:rPr>
          <w:rFonts w:ascii="Times New Roman" w:hAnsi="Times New Roman" w:cs="Times New Roman"/>
          <w:sz w:val="24"/>
          <w:szCs w:val="24"/>
          <w:lang w:val="uk-UA"/>
        </w:rPr>
      </w:pP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ab/>
      </w:r>
      <w:r w:rsidRPr="00DA45B5">
        <w:rPr>
          <w:rFonts w:ascii="Times New Roman" w:hAnsi="Times New Roman" w:cs="Times New Roman"/>
          <w:sz w:val="24"/>
          <w:szCs w:val="24"/>
          <w:lang w:val="uk-UA"/>
        </w:rPr>
        <w:tab/>
        <w:t>Олексій ОМЕЛЬЯН</w:t>
      </w: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ab/>
      </w:r>
      <w:r w:rsidRPr="00DA45B5">
        <w:rPr>
          <w:rFonts w:ascii="Times New Roman" w:hAnsi="Times New Roman" w:cs="Times New Roman"/>
          <w:sz w:val="24"/>
          <w:szCs w:val="24"/>
          <w:lang w:val="uk-UA"/>
        </w:rPr>
        <w:tab/>
        <w:t>Роман САБОДАШ</w:t>
      </w: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 xml:space="preserve"> </w:t>
      </w: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ab/>
      </w:r>
      <w:r w:rsidRPr="00DA45B5">
        <w:rPr>
          <w:rFonts w:ascii="Times New Roman" w:hAnsi="Times New Roman" w:cs="Times New Roman"/>
          <w:sz w:val="24"/>
          <w:szCs w:val="24"/>
          <w:lang w:val="uk-UA"/>
        </w:rPr>
        <w:tab/>
        <w:t>Руслан СИДОРОВИЧ</w:t>
      </w: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p>
    <w:p w:rsidR="00657135" w:rsidRPr="00DA45B5" w:rsidRDefault="00657135" w:rsidP="005A0748">
      <w:pPr>
        <w:tabs>
          <w:tab w:val="left" w:pos="7230"/>
        </w:tabs>
        <w:spacing w:after="0" w:line="240" w:lineRule="auto"/>
        <w:ind w:left="4956" w:firstLine="708"/>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ab/>
        <w:t>Сергій ЧУМАК</w:t>
      </w:r>
    </w:p>
    <w:p w:rsidR="00657135"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p>
    <w:p w:rsidR="006E09AC" w:rsidRPr="00DA45B5" w:rsidRDefault="00657135" w:rsidP="005A0748">
      <w:pPr>
        <w:tabs>
          <w:tab w:val="left" w:pos="7230"/>
        </w:tabs>
        <w:spacing w:after="0" w:line="240" w:lineRule="auto"/>
        <w:ind w:hanging="2"/>
        <w:jc w:val="both"/>
        <w:rPr>
          <w:rFonts w:ascii="Times New Roman" w:hAnsi="Times New Roman" w:cs="Times New Roman"/>
          <w:sz w:val="24"/>
          <w:szCs w:val="24"/>
          <w:lang w:val="uk-UA"/>
        </w:rPr>
      </w:pPr>
      <w:r w:rsidRPr="00DA45B5">
        <w:rPr>
          <w:rFonts w:ascii="Times New Roman" w:hAnsi="Times New Roman" w:cs="Times New Roman"/>
          <w:sz w:val="24"/>
          <w:szCs w:val="24"/>
          <w:lang w:val="uk-UA"/>
        </w:rPr>
        <w:tab/>
      </w:r>
      <w:r w:rsidRPr="00DA45B5">
        <w:rPr>
          <w:rFonts w:ascii="Times New Roman" w:hAnsi="Times New Roman" w:cs="Times New Roman"/>
          <w:sz w:val="24"/>
          <w:szCs w:val="24"/>
          <w:lang w:val="uk-UA"/>
        </w:rPr>
        <w:tab/>
        <w:t>Галина ШЕВЧУК</w:t>
      </w:r>
    </w:p>
    <w:sectPr w:rsidR="006E09AC" w:rsidRPr="00DA45B5" w:rsidSect="005A0748">
      <w:headerReference w:type="default" r:id="rId8"/>
      <w:pgSz w:w="11900" w:h="16840"/>
      <w:pgMar w:top="964" w:right="567" w:bottom="964" w:left="124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303D" w:rsidRDefault="00DD303D">
      <w:pPr>
        <w:spacing w:after="0" w:line="240" w:lineRule="auto"/>
      </w:pPr>
      <w:r>
        <w:separator/>
      </w:r>
    </w:p>
  </w:endnote>
  <w:endnote w:type="continuationSeparator" w:id="0">
    <w:p w:rsidR="00DD303D" w:rsidRDefault="00DD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303D" w:rsidRDefault="00DD303D">
      <w:pPr>
        <w:spacing w:after="0" w:line="240" w:lineRule="auto"/>
      </w:pPr>
      <w:r>
        <w:separator/>
      </w:r>
    </w:p>
  </w:footnote>
  <w:footnote w:type="continuationSeparator" w:id="0">
    <w:p w:rsidR="00DD303D" w:rsidRDefault="00DD3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B6EB5" w:rsidRDefault="00673A23">
    <w:pPr>
      <w:pStyle w:val="a4"/>
      <w:jc w:val="center"/>
    </w:pPr>
    <w:r>
      <w:rPr>
        <w:rStyle w:val="rvts0"/>
        <w:rFonts w:ascii="Times New Roman" w:hAnsi="Times New Roman"/>
      </w:rPr>
      <w:fldChar w:fldCharType="begin"/>
    </w:r>
    <w:r>
      <w:rPr>
        <w:rStyle w:val="rvts0"/>
        <w:rFonts w:ascii="Times New Roman" w:hAnsi="Times New Roman"/>
      </w:rPr>
      <w:instrText xml:space="preserve"> PAGE </w:instrText>
    </w:r>
    <w:r>
      <w:rPr>
        <w:rStyle w:val="rvts0"/>
        <w:rFonts w:ascii="Times New Roman" w:hAnsi="Times New Roman"/>
      </w:rPr>
      <w:fldChar w:fldCharType="separate"/>
    </w:r>
    <w:r w:rsidR="005A0748">
      <w:rPr>
        <w:rStyle w:val="rvts0"/>
        <w:rFonts w:ascii="Times New Roman" w:hAnsi="Times New Roman"/>
        <w:noProof/>
      </w:rPr>
      <w:t>2</w:t>
    </w:r>
    <w:r>
      <w:rPr>
        <w:rStyle w:val="rvts0"/>
        <w:rFonts w:ascii="Times New Roman" w:hAnsi="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B5"/>
    <w:rsid w:val="000265E3"/>
    <w:rsid w:val="000468F9"/>
    <w:rsid w:val="00081E77"/>
    <w:rsid w:val="00084324"/>
    <w:rsid w:val="000B1064"/>
    <w:rsid w:val="000B2C32"/>
    <w:rsid w:val="000B6B8C"/>
    <w:rsid w:val="0012045F"/>
    <w:rsid w:val="00182D13"/>
    <w:rsid w:val="0019602A"/>
    <w:rsid w:val="001D1B97"/>
    <w:rsid w:val="001F2CFC"/>
    <w:rsid w:val="00246C22"/>
    <w:rsid w:val="00273D47"/>
    <w:rsid w:val="002840A3"/>
    <w:rsid w:val="002E25F9"/>
    <w:rsid w:val="003108D4"/>
    <w:rsid w:val="00314A29"/>
    <w:rsid w:val="00387784"/>
    <w:rsid w:val="003906D0"/>
    <w:rsid w:val="003A790B"/>
    <w:rsid w:val="003D1C8D"/>
    <w:rsid w:val="003F7E4F"/>
    <w:rsid w:val="004111D1"/>
    <w:rsid w:val="004314EA"/>
    <w:rsid w:val="00432D77"/>
    <w:rsid w:val="00442A06"/>
    <w:rsid w:val="004A4AB5"/>
    <w:rsid w:val="004A589C"/>
    <w:rsid w:val="004A7CBE"/>
    <w:rsid w:val="004D3C89"/>
    <w:rsid w:val="00520A84"/>
    <w:rsid w:val="00524262"/>
    <w:rsid w:val="00536BF7"/>
    <w:rsid w:val="0053732F"/>
    <w:rsid w:val="005477F6"/>
    <w:rsid w:val="00554A67"/>
    <w:rsid w:val="00556029"/>
    <w:rsid w:val="00567B32"/>
    <w:rsid w:val="00595A23"/>
    <w:rsid w:val="005A0748"/>
    <w:rsid w:val="005A326A"/>
    <w:rsid w:val="005C50AB"/>
    <w:rsid w:val="005E6A1F"/>
    <w:rsid w:val="005F3E23"/>
    <w:rsid w:val="00620AD8"/>
    <w:rsid w:val="00621969"/>
    <w:rsid w:val="00642362"/>
    <w:rsid w:val="00643091"/>
    <w:rsid w:val="00657135"/>
    <w:rsid w:val="00673A23"/>
    <w:rsid w:val="00687D83"/>
    <w:rsid w:val="006A7594"/>
    <w:rsid w:val="006E09AC"/>
    <w:rsid w:val="006E1F4F"/>
    <w:rsid w:val="006F6658"/>
    <w:rsid w:val="00710C66"/>
    <w:rsid w:val="00732630"/>
    <w:rsid w:val="0076797E"/>
    <w:rsid w:val="007C176D"/>
    <w:rsid w:val="007C7F3D"/>
    <w:rsid w:val="007F2896"/>
    <w:rsid w:val="00811B85"/>
    <w:rsid w:val="008659BF"/>
    <w:rsid w:val="008906C0"/>
    <w:rsid w:val="008A1919"/>
    <w:rsid w:val="008B7C35"/>
    <w:rsid w:val="008E0128"/>
    <w:rsid w:val="008F5D18"/>
    <w:rsid w:val="00927904"/>
    <w:rsid w:val="0094282F"/>
    <w:rsid w:val="00947B1C"/>
    <w:rsid w:val="0096394C"/>
    <w:rsid w:val="00995BD0"/>
    <w:rsid w:val="009C3F57"/>
    <w:rsid w:val="009E24F0"/>
    <w:rsid w:val="00A1482D"/>
    <w:rsid w:val="00A25FE1"/>
    <w:rsid w:val="00B3593B"/>
    <w:rsid w:val="00B52B59"/>
    <w:rsid w:val="00B944F3"/>
    <w:rsid w:val="00BA0E97"/>
    <w:rsid w:val="00BF50EA"/>
    <w:rsid w:val="00C00C7A"/>
    <w:rsid w:val="00C1266D"/>
    <w:rsid w:val="00C26009"/>
    <w:rsid w:val="00C4730E"/>
    <w:rsid w:val="00C5103E"/>
    <w:rsid w:val="00C84E4F"/>
    <w:rsid w:val="00C85AAA"/>
    <w:rsid w:val="00C93A8D"/>
    <w:rsid w:val="00CB35CC"/>
    <w:rsid w:val="00CD2618"/>
    <w:rsid w:val="00CF22C3"/>
    <w:rsid w:val="00D3697B"/>
    <w:rsid w:val="00D4350C"/>
    <w:rsid w:val="00D512CE"/>
    <w:rsid w:val="00DA36FC"/>
    <w:rsid w:val="00DA45B5"/>
    <w:rsid w:val="00DA71C4"/>
    <w:rsid w:val="00DA7D30"/>
    <w:rsid w:val="00DB625B"/>
    <w:rsid w:val="00DD303D"/>
    <w:rsid w:val="00DD5031"/>
    <w:rsid w:val="00DE39EE"/>
    <w:rsid w:val="00DE4984"/>
    <w:rsid w:val="00E324DA"/>
    <w:rsid w:val="00E80FD0"/>
    <w:rsid w:val="00E90B1A"/>
    <w:rsid w:val="00E9357A"/>
    <w:rsid w:val="00EC2B64"/>
    <w:rsid w:val="00EE1F75"/>
    <w:rsid w:val="00F00ABD"/>
    <w:rsid w:val="00F17AC7"/>
    <w:rsid w:val="00F26B3F"/>
    <w:rsid w:val="00F32BE4"/>
    <w:rsid w:val="00F52BCA"/>
    <w:rsid w:val="00F61205"/>
    <w:rsid w:val="00F6273A"/>
    <w:rsid w:val="00F707E8"/>
    <w:rsid w:val="00F823C9"/>
    <w:rsid w:val="00FB6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7CC72"/>
  <w15:docId w15:val="{6F3857E3-5F57-4F15-99B2-6F5A082C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after="200" w:line="276" w:lineRule="auto"/>
    </w:pPr>
    <w:rPr>
      <w:rFonts w:ascii="Calibri" w:eastAsia="Calibri" w:hAnsi="Calibri" w:cs="Calibri"/>
      <w:color w:val="000000"/>
      <w:sz w:val="22"/>
      <w:szCs w:val="22"/>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pPr>
    <w:rPr>
      <w:rFonts w:ascii="Calibri" w:eastAsia="Calibri" w:hAnsi="Calibri" w:cs="Calibri"/>
      <w:color w:val="000000"/>
      <w:sz w:val="22"/>
      <w:szCs w:val="22"/>
      <w:u w:color="000000"/>
      <w:lang w:val="ru-RU"/>
    </w:rPr>
  </w:style>
  <w:style w:type="character" w:customStyle="1" w:styleId="rvts0">
    <w:name w:val="rvts0"/>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rtejustify">
    <w:name w:val="rtejustify"/>
    <w:basedOn w:val="a"/>
    <w:rsid w:val="005A32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uk-UA"/>
    </w:rPr>
  </w:style>
  <w:style w:type="paragraph" w:styleId="a6">
    <w:name w:val="Balloon Text"/>
    <w:basedOn w:val="a"/>
    <w:link w:val="a7"/>
    <w:uiPriority w:val="99"/>
    <w:semiHidden/>
    <w:unhideWhenUsed/>
    <w:rsid w:val="005F3E2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F3E23"/>
    <w:rPr>
      <w:rFonts w:ascii="Segoe UI" w:eastAsia="Calibri" w:hAnsi="Segoe UI" w:cs="Segoe UI"/>
      <w:color w:val="000000"/>
      <w:sz w:val="18"/>
      <w:szCs w:val="18"/>
      <w:u w:color="000000"/>
      <w:lang w:val="ru-RU"/>
    </w:rPr>
  </w:style>
  <w:style w:type="character" w:customStyle="1" w:styleId="2">
    <w:name w:val="Основной текст (2)_"/>
    <w:basedOn w:val="a0"/>
    <w:link w:val="20"/>
    <w:rsid w:val="00DE4984"/>
    <w:rPr>
      <w:rFonts w:eastAsia="Times New Roman"/>
      <w:sz w:val="28"/>
      <w:szCs w:val="28"/>
      <w:shd w:val="clear" w:color="auto" w:fill="FFFFFF"/>
    </w:rPr>
  </w:style>
  <w:style w:type="paragraph" w:customStyle="1" w:styleId="20">
    <w:name w:val="Основной текст (2)"/>
    <w:basedOn w:val="a"/>
    <w:link w:val="2"/>
    <w:rsid w:val="00DE4984"/>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360" w:line="310" w:lineRule="exact"/>
      <w:jc w:val="both"/>
    </w:pPr>
    <w:rPr>
      <w:rFonts w:ascii="Times New Roman" w:eastAsia="Times New Roman" w:hAnsi="Times New Roman" w:cs="Times New Roman"/>
      <w:color w:val="auto"/>
      <w:sz w:val="28"/>
      <w:szCs w:val="28"/>
      <w:lang w:val="uk-UA"/>
    </w:rPr>
  </w:style>
  <w:style w:type="paragraph" w:styleId="a8">
    <w:name w:val="Normal (Web)"/>
    <w:basedOn w:val="a"/>
    <w:uiPriority w:val="99"/>
    <w:unhideWhenUsed/>
    <w:rsid w:val="00A25FE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eastAsia="ru-RU"/>
    </w:rPr>
  </w:style>
  <w:style w:type="character" w:customStyle="1" w:styleId="rvts37">
    <w:name w:val="rvts37"/>
    <w:basedOn w:val="a0"/>
    <w:rsid w:val="00927904"/>
  </w:style>
  <w:style w:type="paragraph" w:styleId="a9">
    <w:name w:val="footer"/>
    <w:basedOn w:val="a"/>
    <w:link w:val="aa"/>
    <w:uiPriority w:val="99"/>
    <w:unhideWhenUsed/>
    <w:rsid w:val="005477F6"/>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477F6"/>
    <w:rPr>
      <w:rFonts w:ascii="Calibri" w:eastAsia="Calibri" w:hAnsi="Calibri" w:cs="Calibri"/>
      <w:color w:val="000000"/>
      <w:sz w:val="22"/>
      <w:szCs w:val="22"/>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92399">
      <w:bodyDiv w:val="1"/>
      <w:marLeft w:val="0"/>
      <w:marRight w:val="0"/>
      <w:marTop w:val="0"/>
      <w:marBottom w:val="0"/>
      <w:divBdr>
        <w:top w:val="none" w:sz="0" w:space="0" w:color="auto"/>
        <w:left w:val="none" w:sz="0" w:space="0" w:color="auto"/>
        <w:bottom w:val="none" w:sz="0" w:space="0" w:color="auto"/>
        <w:right w:val="none" w:sz="0" w:space="0" w:color="auto"/>
      </w:divBdr>
    </w:div>
    <w:div w:id="543834973">
      <w:bodyDiv w:val="1"/>
      <w:marLeft w:val="0"/>
      <w:marRight w:val="0"/>
      <w:marTop w:val="0"/>
      <w:marBottom w:val="0"/>
      <w:divBdr>
        <w:top w:val="none" w:sz="0" w:space="0" w:color="auto"/>
        <w:left w:val="none" w:sz="0" w:space="0" w:color="auto"/>
        <w:bottom w:val="none" w:sz="0" w:space="0" w:color="auto"/>
        <w:right w:val="none" w:sz="0" w:space="0" w:color="auto"/>
      </w:divBdr>
    </w:div>
    <w:div w:id="1472358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2</Pages>
  <Words>3099</Words>
  <Characters>1767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Дмитрів Леся Іванівна</dc:creator>
  <cp:keywords/>
  <dc:description/>
  <cp:lastModifiedBy>Семоненко Ольга Миколаївна</cp:lastModifiedBy>
  <cp:revision>15</cp:revision>
  <cp:lastPrinted>2026-05-18T11:26:00Z</cp:lastPrinted>
  <dcterms:created xsi:type="dcterms:W3CDTF">2024-01-16T10:42:00Z</dcterms:created>
  <dcterms:modified xsi:type="dcterms:W3CDTF">2026-06-22T11:14:00Z</dcterms:modified>
</cp:coreProperties>
</file>